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8EF239" wp14:paraId="2C078E63" wp14:textId="2D8F0D29">
      <w:pPr>
        <w:rPr>
          <w:rFonts w:ascii="Times New Roman" w:hAnsi="Times New Roman" w:eastAsia="Times New Roman" w:cs="Times New Roman"/>
        </w:rPr>
      </w:pPr>
      <w:r w:rsidRPr="468EF239" w:rsidR="3D948008">
        <w:rPr>
          <w:rFonts w:ascii="Times New Roman" w:hAnsi="Times New Roman" w:eastAsia="Times New Roman" w:cs="Times New Roman"/>
        </w:rPr>
        <w:t xml:space="preserve">Legal Team- Questions to Consider: </w:t>
      </w:r>
    </w:p>
    <w:p w:rsidR="3D948008" w:rsidP="468EF239" w:rsidRDefault="3D948008" w14:paraId="0EEABB77" w14:textId="62C6C33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468EF239" w:rsidR="3D9480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How often did Parker’s legal team meet with him before the trial, and what does this suggest about the level of preparation for mitigation?</w:t>
      </w:r>
      <w:r>
        <w:br/>
      </w:r>
      <w:r w:rsidRPr="468EF239" w:rsidR="3D9480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8EF239" w:rsidR="3D94800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Consider how the quantity and quality of attorney-client communication may have influenced the defense strategy.</w:t>
      </w:r>
    </w:p>
    <w:p w:rsidR="3D948008" w:rsidP="468EF239" w:rsidRDefault="3D948008" w14:paraId="5E0F8955" w14:textId="114B83C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468EF239" w:rsidR="3D9480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What important personal background information did the defense </w:t>
      </w:r>
      <w:r w:rsidRPr="468EF239" w:rsidR="3D9480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fail to</w:t>
      </w:r>
      <w:r w:rsidRPr="468EF239" w:rsidR="3D9480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investigate or present to the jury, and how might this information have </w:t>
      </w:r>
      <w:r w:rsidRPr="468EF239" w:rsidR="3D9480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impacted</w:t>
      </w:r>
      <w:r w:rsidRPr="468EF239" w:rsidR="3D9480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sentencing?</w:t>
      </w:r>
      <w:r>
        <w:br/>
      </w:r>
      <w:r w:rsidRPr="468EF239" w:rsidR="3D9480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8EF239" w:rsidR="3D94800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Think about aspects such as childhood trauma, mental health, and military history.</w:t>
      </w:r>
    </w:p>
    <w:p w:rsidR="3D948008" w:rsidP="468EF239" w:rsidRDefault="3D948008" w14:paraId="69F1CF73" w14:textId="40AF351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468EF239" w:rsidR="3D9480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Why do you think the defense chose to focus on alcoholism as the sole mitigating factor, and what are the risks of relying on only one narrative during sentencing?</w:t>
      </w:r>
      <w:r>
        <w:br/>
      </w:r>
      <w:r w:rsidRPr="468EF239" w:rsidR="3D9480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8EF239" w:rsidR="3D94800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Explore whether this decision reflected a strategic judgment or a lack of investigation.</w:t>
      </w:r>
    </w:p>
    <w:p w:rsidR="3D948008" w:rsidP="468EF239" w:rsidRDefault="3D948008" w14:paraId="35F25831" w14:textId="2018628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468EF239" w:rsidR="3D9480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Based on the Strickland Test, did Parker receive effective </w:t>
      </w:r>
      <w:r w:rsidRPr="468EF239" w:rsidR="3D9480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assistance</w:t>
      </w:r>
      <w:r w:rsidRPr="468EF239" w:rsidR="3D94800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of counsel?</w:t>
      </w:r>
      <w:r>
        <w:br/>
      </w:r>
      <w:r w:rsidRPr="468EF239" w:rsidR="3D9480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68EF239" w:rsidR="3D94800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Apply both prongs: (1) Was the attorney’s performance deficient? and (2) Did that deficiency prejudice the outcome of the case? Use evidence from the case to support your reasoning.</w:t>
      </w:r>
    </w:p>
    <w:p w:rsidR="3D948008" w:rsidP="468EF239" w:rsidRDefault="3D948008" w14:paraId="3B0A2A19" w14:textId="11D4CE2D">
      <w:pPr>
        <w:pStyle w:val="Heading2"/>
        <w:keepNext w:val="1"/>
        <w:keepLines w:val="1"/>
        <w:spacing w:before="299" w:beforeAutospacing="off" w:after="299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68EF239" w:rsidR="3D9480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</w:t>
      </w:r>
      <w:r w:rsidRPr="468EF239" w:rsidR="3D94800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Strickland</w:t>
      </w:r>
      <w:r w:rsidRPr="468EF239" w:rsidR="3D9480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Test:</w:t>
      </w:r>
    </w:p>
    <w:p w:rsidR="3D948008" w:rsidP="468EF239" w:rsidRDefault="3D948008" w14:paraId="4EE4C37E" w14:textId="242CE84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68EF239" w:rsidR="3D9480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To prove ineffective </w:t>
      </w:r>
      <w:r w:rsidRPr="468EF239" w:rsidR="3D9480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assistance</w:t>
      </w:r>
      <w:r w:rsidRPr="468EF239" w:rsidR="3D9480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of counsel, a defendant must show:</w:t>
      </w:r>
    </w:p>
    <w:p w:rsidR="3D948008" w:rsidP="468EF239" w:rsidRDefault="3D948008" w14:paraId="6733837A" w14:textId="121FBC0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68EF239" w:rsidR="3D9480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Deficient </w:t>
      </w:r>
      <w:r w:rsidRPr="468EF239" w:rsidR="3D9480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performance</w:t>
      </w:r>
      <w:r w:rsidRPr="468EF239" w:rsidR="3D9480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– that</w:t>
      </w:r>
      <w:r w:rsidRPr="468EF239" w:rsidR="3D9480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attorney made serious errors falling below professional standards.</w:t>
      </w:r>
    </w:p>
    <w:p w:rsidR="3D948008" w:rsidP="468EF239" w:rsidRDefault="3D948008" w14:paraId="2C1FAB6E" w14:textId="71C0A56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68EF239" w:rsidR="3D94800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Prejudice</w:t>
      </w:r>
      <w:r w:rsidRPr="468EF239" w:rsidR="3D9480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– that these errors affected the outcome of the case.</w:t>
      </w:r>
    </w:p>
    <w:p w:rsidR="468EF239" w:rsidP="468EF239" w:rsidRDefault="468EF239" w14:paraId="673F29D6" w14:textId="2C042FC3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31e8c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7a053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0930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F40FF3"/>
    <w:rsid w:val="09F40FF3"/>
    <w:rsid w:val="3D948008"/>
    <w:rsid w:val="468EF239"/>
    <w:rsid w:val="5EFBCD46"/>
    <w:rsid w:val="7AA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40FF3"/>
  <w15:chartTrackingRefBased/>
  <w15:docId w15:val="{8C6F5EE0-1675-4E39-8C19-CF87DC262A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68EF23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e7834ab487a4eb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2025-07-18T02:57:24.9849597Z</dcterms:created>
  <dcterms:modified xsi:type="dcterms:W3CDTF">2025-07-18T02:59:25.3214900Z</dcterms:modified>
  <dc:creator>Madison Reese</dc:creator>
  <lastModifiedBy>Madison Reese</lastModifiedBy>
</coreProperties>
</file>