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F2D" w:rsidP="07A51DEF" w:rsidRDefault="30135FCC" w14:paraId="2F754885" w14:textId="53DB7B37">
      <w:pPr>
        <w:jc w:val="center"/>
        <w:rPr>
          <w:rFonts w:eastAsia="Times New Roman"/>
          <w:sz w:val="28"/>
          <w:szCs w:val="28"/>
        </w:rPr>
      </w:pPr>
      <w:r w:rsidRPr="07A51DEF">
        <w:rPr>
          <w:rFonts w:eastAsia="Times New Roman"/>
          <w:sz w:val="28"/>
          <w:szCs w:val="28"/>
        </w:rPr>
        <w:t>Voter ID Laws</w:t>
      </w:r>
      <w:r w:rsidRPr="07A51DEF" w:rsidR="46A47D0B">
        <w:rPr>
          <w:rFonts w:eastAsia="Times New Roman"/>
          <w:sz w:val="28"/>
          <w:szCs w:val="28"/>
        </w:rPr>
        <w:t xml:space="preserve"> Lesson Narrative</w:t>
      </w:r>
    </w:p>
    <w:p w:rsidR="00663F2D" w:rsidP="07A51DEF" w:rsidRDefault="00663F2D" w14:paraId="672A6659" w14:textId="77777777">
      <w:pPr>
        <w:spacing w:line="31" w:lineRule="exact"/>
        <w:rPr>
          <w:rFonts w:eastAsia="Times New Roman"/>
          <w:sz w:val="24"/>
          <w:szCs w:val="24"/>
        </w:rPr>
      </w:pPr>
    </w:p>
    <w:p w:rsidR="46A47D0B" w:rsidP="07A51DEF" w:rsidRDefault="46A47D0B" w14:paraId="1DE73023" w14:textId="12862A69">
      <w:pPr>
        <w:shd w:val="clear" w:color="auto" w:fill="FFFFFF" w:themeFill="background1"/>
        <w:spacing w:after="160"/>
        <w:rPr>
          <w:rFonts w:eastAsia="Times New Roman"/>
          <w:color w:val="000000" w:themeColor="text1"/>
          <w:sz w:val="24"/>
          <w:szCs w:val="24"/>
        </w:rPr>
      </w:pPr>
      <w:r w:rsidRPr="07A51DEF">
        <w:rPr>
          <w:rFonts w:eastAsia="Times New Roman"/>
          <w:b/>
          <w:bCs/>
          <w:color w:val="000000" w:themeColor="text1"/>
          <w:sz w:val="24"/>
          <w:szCs w:val="24"/>
          <w:lang w:val="en"/>
        </w:rPr>
        <w:t xml:space="preserve">Task – Students will </w:t>
      </w:r>
      <w:r w:rsidRPr="07A51DEF" w:rsidR="3EB6FC29">
        <w:rPr>
          <w:rFonts w:eastAsia="Times New Roman"/>
          <w:b/>
          <w:bCs/>
          <w:color w:val="000000" w:themeColor="text1"/>
          <w:sz w:val="24"/>
          <w:szCs w:val="24"/>
          <w:lang w:val="en"/>
        </w:rPr>
        <w:t xml:space="preserve">participate in a </w:t>
      </w:r>
      <w:r w:rsidRPr="07A51DEF" w:rsidR="06BFC929">
        <w:rPr>
          <w:rFonts w:eastAsia="Times New Roman"/>
          <w:b/>
          <w:bCs/>
          <w:color w:val="000000" w:themeColor="text1"/>
          <w:sz w:val="24"/>
          <w:szCs w:val="24"/>
          <w:lang w:val="en"/>
        </w:rPr>
        <w:t>class discussion on the justification of Voter ID laws</w:t>
      </w:r>
      <w:r w:rsidRPr="07A51DEF">
        <w:rPr>
          <w:rFonts w:eastAsia="Times New Roman"/>
          <w:b/>
          <w:bCs/>
          <w:color w:val="000000" w:themeColor="text1"/>
          <w:sz w:val="24"/>
          <w:szCs w:val="24"/>
          <w:lang w:val="en"/>
        </w:rPr>
        <w:t>.</w:t>
      </w:r>
    </w:p>
    <w:p w:rsidR="46A47D0B" w:rsidP="07A51DEF" w:rsidRDefault="46A47D0B" w14:paraId="43086DC4" w14:textId="541B1F2C">
      <w:pPr>
        <w:shd w:val="clear" w:color="auto" w:fill="FFFFFF" w:themeFill="background1"/>
        <w:spacing w:after="160"/>
        <w:rPr>
          <w:rFonts w:eastAsia="Times New Roman"/>
          <w:color w:val="000000" w:themeColor="text1"/>
          <w:sz w:val="24"/>
          <w:szCs w:val="24"/>
          <w:lang w:val="en"/>
        </w:rPr>
      </w:pPr>
      <w:r w:rsidRPr="07A51DEF">
        <w:rPr>
          <w:rFonts w:eastAsia="Times New Roman"/>
          <w:b/>
          <w:bCs/>
          <w:color w:val="000000" w:themeColor="text1"/>
          <w:sz w:val="24"/>
          <w:szCs w:val="24"/>
          <w:lang w:val="en"/>
        </w:rPr>
        <w:t>Unit:</w:t>
      </w:r>
      <w:r w:rsidRPr="07A51DEF">
        <w:rPr>
          <w:rFonts w:eastAsia="Times New Roman"/>
          <w:color w:val="000000" w:themeColor="text1"/>
          <w:sz w:val="24"/>
          <w:szCs w:val="24"/>
          <w:lang w:val="en"/>
        </w:rPr>
        <w:t xml:space="preserve"> Civil Rights/Civil </w:t>
      </w:r>
      <w:r w:rsidRPr="07A51DEF" w:rsidR="1DDF0BC5">
        <w:rPr>
          <w:rFonts w:eastAsia="Times New Roman"/>
          <w:color w:val="000000" w:themeColor="text1"/>
          <w:sz w:val="24"/>
          <w:szCs w:val="24"/>
          <w:lang w:val="en"/>
        </w:rPr>
        <w:t>Liberties</w:t>
      </w:r>
      <w:r w:rsidRPr="07A51DEF">
        <w:rPr>
          <w:rFonts w:eastAsia="Times New Roman"/>
          <w:color w:val="000000" w:themeColor="text1"/>
          <w:sz w:val="24"/>
          <w:szCs w:val="24"/>
          <w:lang w:val="en"/>
        </w:rPr>
        <w:t xml:space="preserve"> </w:t>
      </w:r>
    </w:p>
    <w:p w:rsidR="46A47D0B" w:rsidP="07A51DEF" w:rsidRDefault="46A47D0B" w14:paraId="1C84E289" w14:textId="4AB10F57">
      <w:pPr>
        <w:shd w:val="clear" w:color="auto" w:fill="FFFFFF" w:themeFill="background1"/>
        <w:spacing w:after="160"/>
        <w:rPr>
          <w:rFonts w:eastAsia="Times New Roman"/>
          <w:color w:val="000000" w:themeColor="text1"/>
          <w:sz w:val="24"/>
          <w:szCs w:val="24"/>
        </w:rPr>
      </w:pPr>
      <w:r w:rsidRPr="07A51DEF">
        <w:rPr>
          <w:rFonts w:eastAsia="Times New Roman"/>
          <w:b/>
          <w:bCs/>
          <w:color w:val="000000" w:themeColor="text1"/>
          <w:sz w:val="24"/>
          <w:szCs w:val="24"/>
        </w:rPr>
        <w:t>Persistent Issue:</w:t>
      </w:r>
      <w:r w:rsidRPr="07A51DEF">
        <w:rPr>
          <w:rFonts w:eastAsia="Times New Roman"/>
          <w:color w:val="000000" w:themeColor="text1"/>
          <w:sz w:val="24"/>
          <w:szCs w:val="24"/>
        </w:rPr>
        <w:t xml:space="preserve"> What should society do to promote fairness and justice for people who live within its jurisdiction? </w:t>
      </w:r>
    </w:p>
    <w:p w:rsidR="46A47D0B" w:rsidP="07A51DEF" w:rsidRDefault="46A47D0B" w14:paraId="36C3EDCB" w14:textId="0EC9DF70">
      <w:pPr>
        <w:shd w:val="clear" w:color="auto" w:fill="FFFFFF" w:themeFill="background1"/>
        <w:spacing w:after="160"/>
        <w:rPr>
          <w:rFonts w:eastAsia="Times New Roman"/>
          <w:color w:val="000000" w:themeColor="text1"/>
          <w:sz w:val="24"/>
          <w:szCs w:val="24"/>
        </w:rPr>
      </w:pPr>
      <w:r w:rsidRPr="07A51DEF">
        <w:rPr>
          <w:rFonts w:eastAsia="Times New Roman"/>
          <w:b/>
          <w:bCs/>
          <w:color w:val="000000" w:themeColor="text1"/>
          <w:sz w:val="24"/>
          <w:szCs w:val="24"/>
        </w:rPr>
        <w:t>Central Question:</w:t>
      </w:r>
      <w:r w:rsidRPr="07A51DEF">
        <w:rPr>
          <w:rFonts w:eastAsia="Times New Roman"/>
          <w:color w:val="000000" w:themeColor="text1"/>
          <w:sz w:val="24"/>
          <w:szCs w:val="24"/>
        </w:rPr>
        <w:t xml:space="preserve"> Is it justified to have voter ID laws?  </w:t>
      </w:r>
    </w:p>
    <w:p w:rsidR="46A47D0B" w:rsidP="07A51DEF" w:rsidRDefault="46A47D0B" w14:paraId="4CE7B3F6" w14:textId="20725469">
      <w:pPr>
        <w:rPr>
          <w:rFonts w:eastAsia="Times New Roman"/>
          <w:color w:val="000000" w:themeColor="text1"/>
          <w:sz w:val="24"/>
          <w:szCs w:val="24"/>
        </w:rPr>
      </w:pPr>
      <w:r w:rsidRPr="07A51DEF">
        <w:rPr>
          <w:rFonts w:eastAsia="Times New Roman"/>
          <w:color w:val="000000" w:themeColor="text1"/>
          <w:sz w:val="24"/>
          <w:szCs w:val="24"/>
        </w:rPr>
        <w:t xml:space="preserve"> </w:t>
      </w:r>
      <w:r w:rsidRPr="07A51DEF">
        <w:rPr>
          <w:rFonts w:eastAsia="Times New Roman"/>
          <w:b/>
          <w:bCs/>
          <w:color w:val="000000" w:themeColor="text1"/>
          <w:sz w:val="24"/>
          <w:szCs w:val="24"/>
        </w:rPr>
        <w:t>LESSON PURPOSES: </w:t>
      </w:r>
    </w:p>
    <w:p w:rsidR="46A47D0B" w:rsidP="07A51DEF" w:rsidRDefault="46A47D0B" w14:paraId="7D2E5BF7" w14:textId="4AA5FA10">
      <w:pPr>
        <w:pStyle w:val="ListParagraph"/>
        <w:numPr>
          <w:ilvl w:val="0"/>
          <w:numId w:val="1"/>
        </w:numPr>
        <w:ind w:left="360"/>
        <w:rPr>
          <w:rFonts w:eastAsia="Times New Roman"/>
          <w:color w:val="000000" w:themeColor="text1"/>
        </w:rPr>
      </w:pPr>
      <w:r w:rsidRPr="07A51DEF">
        <w:rPr>
          <w:rFonts w:eastAsia="Times New Roman"/>
          <w:color w:val="000000" w:themeColor="text1"/>
          <w:sz w:val="24"/>
          <w:szCs w:val="24"/>
        </w:rPr>
        <w:t xml:space="preserve">Students identify the </w:t>
      </w:r>
      <w:r w:rsidRPr="07A51DEF" w:rsidR="60F8D30C">
        <w:rPr>
          <w:rFonts w:eastAsia="Times New Roman"/>
          <w:color w:val="000000" w:themeColor="text1"/>
          <w:sz w:val="24"/>
          <w:szCs w:val="24"/>
        </w:rPr>
        <w:t>pros and cons of voter ID laws.</w:t>
      </w:r>
    </w:p>
    <w:p w:rsidR="46A47D0B" w:rsidP="07A51DEF" w:rsidRDefault="46A47D0B" w14:paraId="37E95265" w14:textId="6A2C5889">
      <w:pPr>
        <w:pStyle w:val="ListParagraph"/>
        <w:numPr>
          <w:ilvl w:val="0"/>
          <w:numId w:val="1"/>
        </w:numPr>
        <w:ind w:left="360"/>
        <w:rPr>
          <w:rFonts w:eastAsia="Times New Roman"/>
          <w:color w:val="000000" w:themeColor="text1"/>
          <w:sz w:val="24"/>
          <w:szCs w:val="24"/>
        </w:rPr>
      </w:pPr>
      <w:r w:rsidRPr="07A51DEF">
        <w:rPr>
          <w:rFonts w:eastAsia="Times New Roman"/>
          <w:color w:val="000000" w:themeColor="text1"/>
          <w:sz w:val="24"/>
          <w:szCs w:val="24"/>
        </w:rPr>
        <w:t xml:space="preserve">Students </w:t>
      </w:r>
      <w:r w:rsidRPr="07A51DEF" w:rsidR="2ABC0271">
        <w:rPr>
          <w:rFonts w:eastAsia="Times New Roman"/>
          <w:color w:val="000000" w:themeColor="text1"/>
          <w:sz w:val="24"/>
          <w:szCs w:val="24"/>
        </w:rPr>
        <w:t>assume different perspectives on voter ID laws.</w:t>
      </w:r>
    </w:p>
    <w:p w:rsidR="46A47D0B" w:rsidP="07A51DEF" w:rsidRDefault="46A47D0B" w14:paraId="0FA50C4A" w14:textId="08904DBF">
      <w:pPr>
        <w:pStyle w:val="ListParagraph"/>
        <w:numPr>
          <w:ilvl w:val="0"/>
          <w:numId w:val="1"/>
        </w:numPr>
        <w:ind w:left="360"/>
        <w:rPr>
          <w:rFonts w:eastAsia="Times New Roman"/>
          <w:color w:val="000000" w:themeColor="text1"/>
          <w:sz w:val="24"/>
          <w:szCs w:val="24"/>
        </w:rPr>
      </w:pPr>
      <w:r w:rsidRPr="07A51DEF">
        <w:rPr>
          <w:rFonts w:eastAsia="Times New Roman"/>
          <w:color w:val="000000" w:themeColor="text1"/>
          <w:sz w:val="24"/>
          <w:szCs w:val="24"/>
        </w:rPr>
        <w:t xml:space="preserve">Students </w:t>
      </w:r>
      <w:r w:rsidRPr="07A51DEF" w:rsidR="1024C111">
        <w:rPr>
          <w:rFonts w:eastAsia="Times New Roman"/>
          <w:color w:val="000000" w:themeColor="text1"/>
          <w:sz w:val="24"/>
          <w:szCs w:val="24"/>
        </w:rPr>
        <w:t xml:space="preserve">analyze political cartoons, charts, and primary sources </w:t>
      </w:r>
      <w:r w:rsidRPr="07A51DEF" w:rsidR="6ACB214D">
        <w:rPr>
          <w:rFonts w:eastAsia="Times New Roman"/>
          <w:color w:val="000000" w:themeColor="text1"/>
          <w:sz w:val="24"/>
          <w:szCs w:val="24"/>
        </w:rPr>
        <w:t>of</w:t>
      </w:r>
      <w:r w:rsidRPr="07A51DEF" w:rsidR="1024C111">
        <w:rPr>
          <w:rFonts w:eastAsia="Times New Roman"/>
          <w:color w:val="000000" w:themeColor="text1"/>
          <w:sz w:val="24"/>
          <w:szCs w:val="24"/>
        </w:rPr>
        <w:t xml:space="preserve"> voter ID laws. </w:t>
      </w:r>
    </w:p>
    <w:p w:rsidR="46A47D0B" w:rsidP="07A51DEF" w:rsidRDefault="46A47D0B" w14:paraId="39A9962F" w14:textId="175E37F7">
      <w:pPr>
        <w:pStyle w:val="ListParagraph"/>
        <w:numPr>
          <w:ilvl w:val="0"/>
          <w:numId w:val="1"/>
        </w:numPr>
        <w:ind w:left="360"/>
        <w:rPr>
          <w:rFonts w:eastAsia="Times New Roman"/>
          <w:color w:val="000000" w:themeColor="text1"/>
          <w:sz w:val="24"/>
          <w:szCs w:val="24"/>
        </w:rPr>
      </w:pPr>
      <w:r w:rsidRPr="07A51DEF">
        <w:rPr>
          <w:rFonts w:eastAsia="Times New Roman"/>
          <w:color w:val="000000" w:themeColor="text1"/>
          <w:sz w:val="24"/>
          <w:szCs w:val="24"/>
        </w:rPr>
        <w:t xml:space="preserve">Students </w:t>
      </w:r>
      <w:r w:rsidRPr="07A51DEF" w:rsidR="6BB0E58E">
        <w:rPr>
          <w:rFonts w:eastAsia="Times New Roman"/>
          <w:color w:val="000000" w:themeColor="text1"/>
          <w:sz w:val="24"/>
          <w:szCs w:val="24"/>
        </w:rPr>
        <w:t>deliberate on</w:t>
      </w:r>
      <w:r w:rsidRPr="07A51DEF" w:rsidR="1335107A">
        <w:rPr>
          <w:rFonts w:eastAsia="Times New Roman"/>
          <w:color w:val="000000" w:themeColor="text1"/>
          <w:sz w:val="24"/>
          <w:szCs w:val="24"/>
        </w:rPr>
        <w:t xml:space="preserve"> the justification of voter ID laws.</w:t>
      </w:r>
    </w:p>
    <w:p w:rsidR="07A51DEF" w:rsidP="07A51DEF" w:rsidRDefault="07A51DEF" w14:paraId="3E008C2C" w14:textId="35B792E1">
      <w:pPr>
        <w:shd w:val="clear" w:color="auto" w:fill="FFFFFF" w:themeFill="background1"/>
        <w:spacing w:after="160"/>
        <w:rPr>
          <w:rFonts w:eastAsia="Times New Roman"/>
          <w:color w:val="000000" w:themeColor="text1"/>
          <w:sz w:val="24"/>
          <w:szCs w:val="24"/>
        </w:rPr>
      </w:pPr>
    </w:p>
    <w:p w:rsidR="46A47D0B" w:rsidP="07A51DEF" w:rsidRDefault="46A47D0B" w14:paraId="398AA851" w14:textId="6D6FEEDA">
      <w:pPr>
        <w:shd w:val="clear" w:color="auto" w:fill="FFFFFF" w:themeFill="background1"/>
        <w:spacing w:after="160"/>
        <w:rPr>
          <w:rFonts w:eastAsia="Times New Roman"/>
          <w:color w:val="000000" w:themeColor="text1"/>
          <w:sz w:val="24"/>
          <w:szCs w:val="24"/>
        </w:rPr>
      </w:pPr>
      <w:r w:rsidRPr="07A51DEF">
        <w:rPr>
          <w:rFonts w:eastAsia="Times New Roman"/>
          <w:color w:val="000000" w:themeColor="text1"/>
          <w:sz w:val="24"/>
          <w:szCs w:val="24"/>
          <w:lang w:val="en"/>
        </w:rPr>
        <w:t>Lesson 1: POTUS Yes/No ID Questionnaire</w:t>
      </w:r>
    </w:p>
    <w:p w:rsidR="46A47D0B" w:rsidP="07A51DEF" w:rsidRDefault="46A47D0B" w14:paraId="756F3464" w14:textId="21860D6F">
      <w:pPr>
        <w:shd w:val="clear" w:color="auto" w:fill="FFFFFF" w:themeFill="background1"/>
        <w:spacing w:after="160"/>
        <w:rPr>
          <w:rFonts w:eastAsia="Times New Roman"/>
          <w:color w:val="000000" w:themeColor="text1"/>
          <w:sz w:val="24"/>
          <w:szCs w:val="24"/>
          <w:lang w:val="en"/>
        </w:rPr>
      </w:pPr>
      <w:r w:rsidRPr="07A51DEF">
        <w:rPr>
          <w:rFonts w:eastAsia="Times New Roman"/>
          <w:color w:val="000000" w:themeColor="text1"/>
          <w:sz w:val="24"/>
          <w:szCs w:val="24"/>
          <w:lang w:val="en"/>
        </w:rPr>
        <w:t xml:space="preserve">Lesson 2: </w:t>
      </w:r>
      <w:r w:rsidRPr="07A51DEF" w:rsidR="36234425">
        <w:rPr>
          <w:rFonts w:eastAsia="Times New Roman"/>
          <w:color w:val="000000" w:themeColor="text1"/>
          <w:sz w:val="24"/>
          <w:szCs w:val="24"/>
          <w:lang w:val="en"/>
        </w:rPr>
        <w:t>Voter ID</w:t>
      </w:r>
      <w:r w:rsidRPr="07A51DEF">
        <w:rPr>
          <w:rFonts w:eastAsia="Times New Roman"/>
          <w:color w:val="000000" w:themeColor="text1"/>
          <w:sz w:val="24"/>
          <w:szCs w:val="24"/>
          <w:lang w:val="en"/>
        </w:rPr>
        <w:t xml:space="preserve"> </w:t>
      </w:r>
      <w:r w:rsidRPr="07A51DEF" w:rsidR="36234425">
        <w:rPr>
          <w:rFonts w:eastAsia="Times New Roman"/>
          <w:color w:val="000000" w:themeColor="text1"/>
          <w:sz w:val="24"/>
          <w:szCs w:val="24"/>
          <w:lang w:val="en"/>
        </w:rPr>
        <w:t>Gallery Walk</w:t>
      </w:r>
    </w:p>
    <w:p w:rsidR="46A47D0B" w:rsidP="07A51DEF" w:rsidRDefault="46A47D0B" w14:paraId="2994EEA3" w14:textId="52D26F5C">
      <w:pPr>
        <w:shd w:val="clear" w:color="auto" w:fill="FFFFFF" w:themeFill="background1"/>
        <w:spacing w:after="160"/>
        <w:rPr>
          <w:rFonts w:eastAsia="Times New Roman"/>
          <w:color w:val="000000" w:themeColor="text1"/>
          <w:sz w:val="24"/>
          <w:szCs w:val="24"/>
          <w:lang w:val="en"/>
        </w:rPr>
      </w:pPr>
      <w:r w:rsidRPr="07A51DEF">
        <w:rPr>
          <w:rFonts w:eastAsia="Times New Roman"/>
          <w:color w:val="000000" w:themeColor="text1"/>
          <w:sz w:val="24"/>
          <w:szCs w:val="24"/>
          <w:lang w:val="en"/>
        </w:rPr>
        <w:t>Lesson 3: P</w:t>
      </w:r>
      <w:r w:rsidRPr="07A51DEF" w:rsidR="67364247">
        <w:rPr>
          <w:rFonts w:eastAsia="Times New Roman"/>
          <w:color w:val="000000" w:themeColor="text1"/>
          <w:sz w:val="24"/>
          <w:szCs w:val="24"/>
          <w:lang w:val="en"/>
        </w:rPr>
        <w:t>erspective Analysis on Voter ID</w:t>
      </w:r>
    </w:p>
    <w:p w:rsidR="46A47D0B" w:rsidP="07A51DEF" w:rsidRDefault="46A47D0B" w14:paraId="48A1525A" w14:textId="6D08AA18">
      <w:pPr>
        <w:rPr>
          <w:rFonts w:eastAsia="Times New Roman"/>
          <w:color w:val="000000" w:themeColor="text1"/>
          <w:sz w:val="24"/>
          <w:szCs w:val="24"/>
          <w:lang w:val="en"/>
        </w:rPr>
      </w:pPr>
      <w:r w:rsidRPr="07A51DEF">
        <w:rPr>
          <w:rFonts w:eastAsia="Times New Roman"/>
          <w:color w:val="000000" w:themeColor="text1"/>
          <w:sz w:val="24"/>
          <w:szCs w:val="24"/>
          <w:lang w:val="en"/>
        </w:rPr>
        <w:t xml:space="preserve">Lesson 4: </w:t>
      </w:r>
      <w:r w:rsidRPr="07A51DEF" w:rsidR="7B37A2BD">
        <w:rPr>
          <w:rFonts w:eastAsia="Times New Roman"/>
          <w:color w:val="000000" w:themeColor="text1"/>
          <w:sz w:val="24"/>
          <w:szCs w:val="24"/>
          <w:lang w:val="en"/>
        </w:rPr>
        <w:t>Four Corners Class Discussion</w:t>
      </w:r>
    </w:p>
    <w:p w:rsidR="07A51DEF" w:rsidP="07A51DEF" w:rsidRDefault="07A51DEF" w14:paraId="7B5BB361" w14:textId="17A1BA2C">
      <w:pPr>
        <w:rPr>
          <w:rFonts w:eastAsia="Times New Roman"/>
          <w:sz w:val="24"/>
          <w:szCs w:val="24"/>
        </w:rPr>
      </w:pPr>
    </w:p>
    <w:p w:rsidR="00663F2D" w:rsidP="07A51DEF" w:rsidRDefault="00663F2D" w14:paraId="0A37501D" w14:textId="77777777">
      <w:pPr>
        <w:spacing w:line="236" w:lineRule="exact"/>
        <w:rPr>
          <w:rFonts w:eastAsia="Times New Roman"/>
          <w:sz w:val="24"/>
          <w:szCs w:val="24"/>
        </w:rPr>
      </w:pPr>
    </w:p>
    <w:p w:rsidR="00663F2D" w:rsidP="07A51DEF" w:rsidRDefault="30135FCC" w14:paraId="7B1C8E50" w14:textId="49BD0C34">
      <w:pPr>
        <w:rPr>
          <w:rFonts w:eastAsia="Times New Roman"/>
          <w:sz w:val="20"/>
          <w:szCs w:val="20"/>
        </w:rPr>
      </w:pPr>
      <w:r w:rsidRPr="07A51DEF">
        <w:rPr>
          <w:rFonts w:eastAsia="Times New Roman"/>
          <w:sz w:val="24"/>
          <w:szCs w:val="24"/>
        </w:rPr>
        <w:t xml:space="preserve">Lesson 1: POTUS </w:t>
      </w:r>
      <w:r w:rsidRPr="07A51DEF" w:rsidR="79623539">
        <w:rPr>
          <w:rFonts w:eastAsia="Times New Roman"/>
          <w:sz w:val="24"/>
          <w:szCs w:val="24"/>
        </w:rPr>
        <w:t>Yes/No ID Questionnaire</w:t>
      </w:r>
    </w:p>
    <w:p w:rsidR="00663F2D" w:rsidP="07A51DEF" w:rsidRDefault="00663F2D" w14:paraId="5DAB6C7B" w14:textId="77777777">
      <w:pPr>
        <w:spacing w:line="284" w:lineRule="exact"/>
        <w:rPr>
          <w:rFonts w:eastAsia="Times New Roman"/>
          <w:sz w:val="24"/>
          <w:szCs w:val="24"/>
        </w:rPr>
      </w:pPr>
    </w:p>
    <w:p w:rsidR="00663F2D" w:rsidP="07A51DEF" w:rsidRDefault="30135FCC" w14:paraId="64BC3E0B" w14:textId="3E8A4CC8">
      <w:pPr>
        <w:spacing w:line="254" w:lineRule="auto"/>
        <w:ind w:right="200"/>
        <w:rPr>
          <w:rFonts w:eastAsia="Times New Roman"/>
          <w:sz w:val="24"/>
          <w:szCs w:val="24"/>
          <w:highlight w:val="yellow"/>
          <w:u w:val="single"/>
        </w:rPr>
      </w:pPr>
      <w:r w:rsidRPr="6E1975CB" w:rsidR="30135FCC">
        <w:rPr>
          <w:rFonts w:eastAsia="Times New Roman"/>
          <w:sz w:val="24"/>
          <w:szCs w:val="24"/>
        </w:rPr>
        <w:t>Teachers will present the students with t</w:t>
      </w:r>
      <w:r w:rsidRPr="6E1975CB" w:rsidR="4CAA6EA5">
        <w:rPr>
          <w:rFonts w:eastAsia="Times New Roman"/>
          <w:sz w:val="24"/>
          <w:szCs w:val="24"/>
        </w:rPr>
        <w:t xml:space="preserve">en </w:t>
      </w:r>
      <w:r w:rsidRPr="6E1975CB" w:rsidR="30135FCC">
        <w:rPr>
          <w:rFonts w:eastAsia="Times New Roman"/>
          <w:sz w:val="24"/>
          <w:szCs w:val="24"/>
        </w:rPr>
        <w:t>scenario</w:t>
      </w:r>
      <w:r w:rsidRPr="6E1975CB" w:rsidR="5B923E42">
        <w:rPr>
          <w:rFonts w:eastAsia="Times New Roman"/>
          <w:sz w:val="24"/>
          <w:szCs w:val="24"/>
        </w:rPr>
        <w:t>s in which they get to decide if they will need IDs to complete certain tasks</w:t>
      </w:r>
      <w:commentRangeStart w:id="0"/>
      <w:r w:rsidRPr="6E1975CB" w:rsidR="5B923E42">
        <w:rPr>
          <w:rFonts w:eastAsia="Times New Roman"/>
          <w:sz w:val="24"/>
          <w:szCs w:val="24"/>
        </w:rPr>
        <w:t>.</w:t>
      </w:r>
      <w:commentRangeEnd w:id="0"/>
      <w:r>
        <w:rPr>
          <w:rStyle w:val="CommentReference"/>
        </w:rPr>
        <w:commentReference w:id="0"/>
      </w:r>
      <w:r w:rsidRPr="6E1975CB" w:rsidR="5B923E42">
        <w:rPr>
          <w:rFonts w:eastAsia="Times New Roman"/>
          <w:sz w:val="24"/>
          <w:szCs w:val="24"/>
        </w:rPr>
        <w:t xml:space="preserve"> </w:t>
      </w:r>
      <w:r w:rsidRPr="6E1975CB" w:rsidR="30135FCC">
        <w:rPr>
          <w:rFonts w:eastAsia="Times New Roman"/>
          <w:sz w:val="24"/>
          <w:szCs w:val="24"/>
        </w:rPr>
        <w:t xml:space="preserve"> </w:t>
      </w:r>
      <w:r w:rsidRPr="6E1975CB" w:rsidR="30135FCC">
        <w:rPr>
          <w:rFonts w:eastAsia="Times New Roman"/>
          <w:sz w:val="24"/>
          <w:szCs w:val="24"/>
        </w:rPr>
        <w:t xml:space="preserve">The students will work in pairs/groups to decide </w:t>
      </w:r>
      <w:r w:rsidRPr="6E1975CB" w:rsidR="30135FCC">
        <w:rPr>
          <w:rFonts w:eastAsia="Times New Roman"/>
          <w:sz w:val="24"/>
          <w:szCs w:val="24"/>
        </w:rPr>
        <w:t>whether or not</w:t>
      </w:r>
      <w:r w:rsidRPr="6E1975CB" w:rsidR="30135FCC">
        <w:rPr>
          <w:rFonts w:eastAsia="Times New Roman"/>
          <w:sz w:val="24"/>
          <w:szCs w:val="24"/>
        </w:rPr>
        <w:t xml:space="preserve"> each scenario warrants using an ID to complete the task in the scenario.</w:t>
      </w:r>
      <w:r w:rsidRPr="6E1975CB" w:rsidR="30135FCC">
        <w:rPr>
          <w:rFonts w:eastAsia="Times New Roman"/>
          <w:sz w:val="24"/>
          <w:szCs w:val="24"/>
        </w:rPr>
        <w:t xml:space="preserve"> They will be using </w:t>
      </w:r>
      <w:hyperlink r:id="R5f5f6a4accbb4cda">
        <w:r w:rsidRPr="6E1975CB" w:rsidR="30135FCC">
          <w:rPr>
            <w:rStyle w:val="Hyperlink"/>
            <w:rFonts w:eastAsia="Times New Roman"/>
            <w:sz w:val="24"/>
            <w:szCs w:val="24"/>
          </w:rPr>
          <w:t>this scaffold</w:t>
        </w:r>
      </w:hyperlink>
      <w:r w:rsidRPr="6E1975CB" w:rsidR="30135FCC">
        <w:rPr>
          <w:rFonts w:eastAsia="Times New Roman"/>
          <w:sz w:val="24"/>
          <w:szCs w:val="24"/>
        </w:rPr>
        <w:t xml:space="preserve"> to record their answers during the activity.</w:t>
      </w:r>
    </w:p>
    <w:p w:rsidR="00663F2D" w:rsidP="07A51DEF" w:rsidRDefault="00663F2D" w14:paraId="02EB378F" w14:textId="77777777">
      <w:pPr>
        <w:spacing w:line="220" w:lineRule="exact"/>
        <w:rPr>
          <w:rFonts w:eastAsia="Times New Roman"/>
          <w:sz w:val="24"/>
          <w:szCs w:val="24"/>
          <w:highlight w:val="yellow"/>
        </w:rPr>
      </w:pPr>
    </w:p>
    <w:p w:rsidR="00663F2D" w:rsidP="07A51DEF" w:rsidRDefault="00663F2D" w14:paraId="44EAFD9C" w14:textId="77777777">
      <w:pPr>
        <w:spacing w:line="219" w:lineRule="exact"/>
        <w:rPr>
          <w:rFonts w:eastAsia="Times New Roman"/>
          <w:sz w:val="24"/>
          <w:szCs w:val="24"/>
          <w:highlight w:val="yellow"/>
        </w:rPr>
      </w:pPr>
    </w:p>
    <w:p w:rsidR="00663F2D" w:rsidP="07A51DEF" w:rsidRDefault="30135FCC" w14:paraId="712B0766" w14:textId="380B1FED">
      <w:pPr>
        <w:spacing w:line="253" w:lineRule="auto"/>
        <w:ind w:right="160"/>
        <w:rPr>
          <w:rFonts w:eastAsia="Times New Roman"/>
          <w:sz w:val="24"/>
          <w:szCs w:val="24"/>
        </w:rPr>
      </w:pPr>
      <w:r w:rsidRPr="07A51DEF">
        <w:rPr>
          <w:rFonts w:eastAsia="Times New Roman"/>
          <w:sz w:val="24"/>
          <w:szCs w:val="24"/>
        </w:rPr>
        <w:t xml:space="preserve">Teachers should show </w:t>
      </w:r>
      <w:commentRangeStart w:id="1"/>
      <w:r w:rsidR="37EDA470">
        <w:fldChar w:fldCharType="begin"/>
      </w:r>
      <w:r w:rsidR="37EDA470">
        <w:instrText>HYPERLINK "https://www.youtube.com/watch?v=rljZXzb4_98" \h</w:instrText>
      </w:r>
      <w:r w:rsidR="37EDA470">
        <w:fldChar w:fldCharType="separate"/>
      </w:r>
      <w:r w:rsidRPr="07A51DEF" w:rsidR="37EDA470">
        <w:rPr>
          <w:rStyle w:val="Hyperlink"/>
          <w:rFonts w:ascii="Garamond" w:hAnsi="Garamond" w:eastAsia="Garamond" w:cs="Garamond"/>
          <w:sz w:val="24"/>
          <w:szCs w:val="24"/>
        </w:rPr>
        <w:t>this</w:t>
      </w:r>
      <w:r w:rsidRPr="07A51DEF">
        <w:rPr>
          <w:rStyle w:val="Hyperlink"/>
          <w:rFonts w:ascii="Garamond" w:hAnsi="Garamond" w:eastAsia="Garamond" w:cs="Garamond"/>
          <w:sz w:val="24"/>
          <w:szCs w:val="24"/>
        </w:rPr>
        <w:t xml:space="preserve"> </w:t>
      </w:r>
      <w:r w:rsidRPr="07A51DEF" w:rsidR="73995BD1">
        <w:rPr>
          <w:rStyle w:val="Hyperlink"/>
          <w:rFonts w:ascii="Garamond" w:hAnsi="Garamond" w:eastAsia="Garamond" w:cs="Garamond"/>
          <w:sz w:val="24"/>
          <w:szCs w:val="24"/>
        </w:rPr>
        <w:t>video from the Washington Post</w:t>
      </w:r>
      <w:r w:rsidR="37EDA470">
        <w:fldChar w:fldCharType="end"/>
      </w:r>
      <w:commentRangeEnd w:id="1"/>
      <w:r>
        <w:rPr>
          <w:rStyle w:val="CommentReference"/>
        </w:rPr>
        <w:commentReference w:id="1"/>
      </w:r>
      <w:r w:rsidRPr="07A51DEF" w:rsidR="73995BD1">
        <w:rPr>
          <w:rFonts w:eastAsia="Times New Roman"/>
          <w:sz w:val="24"/>
          <w:szCs w:val="24"/>
        </w:rPr>
        <w:t xml:space="preserve"> that </w:t>
      </w:r>
      <w:r w:rsidRPr="07A51DEF">
        <w:rPr>
          <w:rFonts w:eastAsia="Times New Roman"/>
          <w:sz w:val="24"/>
          <w:szCs w:val="24"/>
        </w:rPr>
        <w:t>introduc</w:t>
      </w:r>
      <w:r w:rsidRPr="07A51DEF" w:rsidR="5CDE4F74">
        <w:rPr>
          <w:rFonts w:eastAsia="Times New Roman"/>
          <w:sz w:val="24"/>
          <w:szCs w:val="24"/>
        </w:rPr>
        <w:t>es the complicated nature of voter ID laws.</w:t>
      </w:r>
      <w:r w:rsidRPr="07A51DEF">
        <w:rPr>
          <w:rFonts w:eastAsia="Times New Roman"/>
          <w:sz w:val="24"/>
          <w:szCs w:val="24"/>
        </w:rPr>
        <w:t xml:space="preserve"> The teacher might review the </w:t>
      </w:r>
      <w:r w:rsidRPr="07A51DEF" w:rsidR="64E9A8D2">
        <w:rPr>
          <w:rFonts w:eastAsia="Times New Roman"/>
          <w:sz w:val="24"/>
          <w:szCs w:val="24"/>
        </w:rPr>
        <w:t>election process and how voting plays a crucial part in political participation.</w:t>
      </w:r>
    </w:p>
    <w:p w:rsidR="00663F2D" w:rsidP="07A51DEF" w:rsidRDefault="00663F2D" w14:paraId="4B94D5A5" w14:textId="77777777">
      <w:pPr>
        <w:spacing w:line="225" w:lineRule="exact"/>
        <w:rPr>
          <w:rFonts w:eastAsia="Times New Roman"/>
          <w:sz w:val="24"/>
          <w:szCs w:val="24"/>
        </w:rPr>
      </w:pPr>
    </w:p>
    <w:p w:rsidR="00663F2D" w:rsidP="07A51DEF" w:rsidRDefault="30135FCC" w14:paraId="233F6A8E" w14:textId="588B3368">
      <w:pPr>
        <w:rPr>
          <w:rFonts w:eastAsia="Times New Roman"/>
          <w:sz w:val="20"/>
          <w:szCs w:val="20"/>
        </w:rPr>
      </w:pPr>
      <w:r w:rsidRPr="07A51DEF">
        <w:rPr>
          <w:rFonts w:eastAsia="Times New Roman"/>
          <w:sz w:val="24"/>
          <w:szCs w:val="24"/>
        </w:rPr>
        <w:t xml:space="preserve">After the </w:t>
      </w:r>
      <w:r w:rsidRPr="07A51DEF" w:rsidR="10C94109">
        <w:rPr>
          <w:rFonts w:eastAsia="Times New Roman"/>
          <w:sz w:val="24"/>
          <w:szCs w:val="24"/>
        </w:rPr>
        <w:t>video</w:t>
      </w:r>
      <w:r w:rsidRPr="07A51DEF">
        <w:rPr>
          <w:rFonts w:eastAsia="Times New Roman"/>
          <w:sz w:val="24"/>
          <w:szCs w:val="24"/>
        </w:rPr>
        <w:t>, the teacher should ask</w:t>
      </w:r>
      <w:r w:rsidRPr="07A51DEF" w:rsidR="7496AF9B">
        <w:rPr>
          <w:rFonts w:eastAsia="Times New Roman"/>
          <w:sz w:val="24"/>
          <w:szCs w:val="24"/>
        </w:rPr>
        <w:t xml:space="preserve"> the following questions</w:t>
      </w:r>
      <w:r w:rsidRPr="07A51DEF">
        <w:rPr>
          <w:rFonts w:eastAsia="Times New Roman"/>
          <w:sz w:val="24"/>
          <w:szCs w:val="24"/>
        </w:rPr>
        <w:t>:</w:t>
      </w:r>
    </w:p>
    <w:p w:rsidR="30135FCC" w:rsidP="07A51DEF" w:rsidRDefault="30135FCC" w14:paraId="42E3DEA0" w14:textId="07C0A452">
      <w:pPr>
        <w:rPr>
          <w:rFonts w:eastAsia="Times New Roman"/>
          <w:sz w:val="24"/>
          <w:szCs w:val="24"/>
        </w:rPr>
      </w:pPr>
    </w:p>
    <w:p w:rsidR="18785D87" w:rsidP="07A51DEF" w:rsidRDefault="18785D87" w14:paraId="08C905F1" w14:textId="6B91CCDC">
      <w:pPr>
        <w:pStyle w:val="ListParagraph"/>
        <w:numPr>
          <w:ilvl w:val="0"/>
          <w:numId w:val="11"/>
        </w:numPr>
        <w:spacing w:after="160" w:line="279" w:lineRule="auto"/>
        <w:rPr>
          <w:rFonts w:eastAsia="Times New Roman"/>
          <w:color w:val="70AD47" w:themeColor="accent6"/>
          <w:sz w:val="24"/>
          <w:szCs w:val="24"/>
        </w:rPr>
      </w:pPr>
      <w:r w:rsidRPr="07A51DEF">
        <w:rPr>
          <w:rFonts w:eastAsia="Times New Roman"/>
          <w:color w:val="70AD47" w:themeColor="accent6"/>
          <w:sz w:val="24"/>
          <w:szCs w:val="24"/>
        </w:rPr>
        <w:t>Why has voter ID become such a contentious issue for voters?</w:t>
      </w:r>
    </w:p>
    <w:p w:rsidR="18785D87" w:rsidP="07A51DEF" w:rsidRDefault="18785D87" w14:paraId="330A369D" w14:textId="28CA149D">
      <w:pPr>
        <w:pStyle w:val="ListParagraph"/>
        <w:numPr>
          <w:ilvl w:val="0"/>
          <w:numId w:val="11"/>
        </w:numPr>
        <w:spacing w:after="160" w:line="279" w:lineRule="auto"/>
        <w:rPr>
          <w:rFonts w:eastAsia="Times New Roman"/>
          <w:color w:val="70AD47" w:themeColor="accent6"/>
          <w:sz w:val="24"/>
          <w:szCs w:val="24"/>
        </w:rPr>
      </w:pPr>
      <w:r w:rsidRPr="07A51DEF">
        <w:rPr>
          <w:rFonts w:eastAsia="Times New Roman"/>
          <w:color w:val="70AD47" w:themeColor="accent6"/>
          <w:sz w:val="24"/>
          <w:szCs w:val="24"/>
        </w:rPr>
        <w:t xml:space="preserve">There are very few cases of voter fraud in the United States. Why do you think states and some voters have made this a priority issue? </w:t>
      </w:r>
    </w:p>
    <w:p w:rsidR="18785D87" w:rsidP="07A51DEF" w:rsidRDefault="18785D87" w14:paraId="3A09F8A8" w14:textId="729B3C3D">
      <w:pPr>
        <w:pStyle w:val="ListParagraph"/>
        <w:numPr>
          <w:ilvl w:val="0"/>
          <w:numId w:val="11"/>
        </w:numPr>
        <w:spacing w:after="160" w:line="279" w:lineRule="auto"/>
        <w:rPr>
          <w:rFonts w:eastAsia="Times New Roman"/>
          <w:color w:val="70AD47" w:themeColor="accent6"/>
          <w:sz w:val="24"/>
          <w:szCs w:val="24"/>
        </w:rPr>
      </w:pPr>
      <w:r w:rsidRPr="07A51DEF">
        <w:rPr>
          <w:rFonts w:eastAsia="Times New Roman"/>
          <w:color w:val="70AD47" w:themeColor="accent6"/>
          <w:sz w:val="24"/>
          <w:szCs w:val="24"/>
        </w:rPr>
        <w:t>What type of ID, if any, should be acceptable for voting?</w:t>
      </w:r>
    </w:p>
    <w:p w:rsidR="30135FCC" w:rsidP="07A51DEF" w:rsidRDefault="30135FCC" w14:paraId="307204BC" w14:textId="5739E3C4">
      <w:pPr>
        <w:spacing w:after="160" w:line="279" w:lineRule="auto"/>
        <w:rPr>
          <w:rFonts w:eastAsia="Times New Roman"/>
          <w:color w:val="70AD47" w:themeColor="accent6"/>
          <w:sz w:val="24"/>
          <w:szCs w:val="24"/>
        </w:rPr>
      </w:pPr>
    </w:p>
    <w:p w:rsidR="00663F2D" w:rsidP="07A51DEF" w:rsidRDefault="00663F2D" w14:paraId="3656B9AB" w14:textId="77777777">
      <w:pPr>
        <w:spacing w:line="223" w:lineRule="exact"/>
        <w:rPr>
          <w:rFonts w:eastAsia="Times New Roman"/>
          <w:sz w:val="24"/>
          <w:szCs w:val="24"/>
          <w:highlight w:val="yellow"/>
        </w:rPr>
      </w:pPr>
    </w:p>
    <w:p w:rsidR="18785D87" w:rsidP="07A51DEF" w:rsidRDefault="18785D87" w14:paraId="2030A22D" w14:textId="44C8220E">
      <w:pPr>
        <w:rPr>
          <w:rFonts w:eastAsia="Times New Roman"/>
          <w:sz w:val="24"/>
          <w:szCs w:val="24"/>
          <w:highlight w:val="yellow"/>
        </w:rPr>
      </w:pPr>
      <w:r w:rsidRPr="07A51DEF">
        <w:rPr>
          <w:rFonts w:eastAsia="Times New Roman"/>
          <w:sz w:val="24"/>
          <w:szCs w:val="24"/>
        </w:rPr>
        <w:t>Teachers will e</w:t>
      </w:r>
      <w:r w:rsidRPr="07A51DEF" w:rsidR="30135FCC">
        <w:rPr>
          <w:rFonts w:eastAsia="Times New Roman"/>
          <w:sz w:val="24"/>
          <w:szCs w:val="24"/>
        </w:rPr>
        <w:t>xplain that the Persistent Issue for the unit is "</w:t>
      </w:r>
      <w:r w:rsidRPr="07A51DEF" w:rsidR="0C5CBC3E">
        <w:rPr>
          <w:rFonts w:eastAsia="Times New Roman"/>
          <w:color w:val="70AD47" w:themeColor="accent6"/>
          <w:sz w:val="24"/>
          <w:szCs w:val="24"/>
        </w:rPr>
        <w:t xml:space="preserve">What should society do to promote fairness and justice for people who live within its jurisdiction?” </w:t>
      </w:r>
      <w:r w:rsidRPr="07A51DEF" w:rsidR="30135FCC">
        <w:rPr>
          <w:rFonts w:eastAsia="Times New Roman"/>
          <w:sz w:val="24"/>
          <w:szCs w:val="24"/>
        </w:rPr>
        <w:t>The Central Question is: "</w:t>
      </w:r>
      <w:r w:rsidRPr="07A51DEF" w:rsidR="01D04CF2">
        <w:rPr>
          <w:rFonts w:eastAsia="Times New Roman"/>
          <w:color w:val="70AD47" w:themeColor="accent6"/>
          <w:sz w:val="24"/>
          <w:szCs w:val="24"/>
        </w:rPr>
        <w:t xml:space="preserve"> Is it justified to have voter ID laws</w:t>
      </w:r>
      <w:r w:rsidRPr="07A51DEF" w:rsidR="01D04CF2">
        <w:rPr>
          <w:rFonts w:eastAsia="Times New Roman"/>
          <w:sz w:val="24"/>
          <w:szCs w:val="24"/>
        </w:rPr>
        <w:t xml:space="preserve">? </w:t>
      </w:r>
      <w:r w:rsidRPr="07A51DEF" w:rsidR="30135FCC">
        <w:rPr>
          <w:rFonts w:eastAsia="Times New Roman"/>
          <w:sz w:val="24"/>
          <w:szCs w:val="24"/>
        </w:rPr>
        <w:t>"</w:t>
      </w:r>
      <w:r w:rsidRPr="07A51DEF" w:rsidR="079D8D2E">
        <w:rPr>
          <w:rFonts w:eastAsia="Times New Roman"/>
          <w:sz w:val="24"/>
          <w:szCs w:val="24"/>
        </w:rPr>
        <w:t xml:space="preserve"> Over the next</w:t>
      </w:r>
      <w:r w:rsidRPr="07A51DEF" w:rsidR="30135FCC">
        <w:rPr>
          <w:rFonts w:eastAsia="Times New Roman"/>
          <w:sz w:val="24"/>
          <w:szCs w:val="24"/>
        </w:rPr>
        <w:t xml:space="preserve"> few lessons, the students will learn about s</w:t>
      </w:r>
      <w:r w:rsidRPr="07A51DEF" w:rsidR="36D5DDA9">
        <w:rPr>
          <w:rFonts w:eastAsia="Times New Roman"/>
          <w:sz w:val="24"/>
          <w:szCs w:val="24"/>
        </w:rPr>
        <w:t>how different states are implementing voter ID laws or rejecting the use of voter ID.</w:t>
      </w:r>
      <w:r w:rsidRPr="07A51DEF" w:rsidR="30135FCC">
        <w:rPr>
          <w:rFonts w:eastAsia="Times New Roman"/>
          <w:sz w:val="24"/>
          <w:szCs w:val="24"/>
        </w:rPr>
        <w:t xml:space="preserve"> </w:t>
      </w:r>
      <w:r w:rsidRPr="07A51DEF" w:rsidR="35B109B8">
        <w:rPr>
          <w:rFonts w:eastAsia="Times New Roman"/>
          <w:sz w:val="24"/>
          <w:szCs w:val="24"/>
        </w:rPr>
        <w:t>Students will become experts on one perspective of the issue and create an argument for why their perspective should be taken</w:t>
      </w:r>
      <w:r w:rsidRPr="07A51DEF" w:rsidR="41AA5B69">
        <w:rPr>
          <w:rFonts w:eastAsia="Times New Roman"/>
          <w:sz w:val="24"/>
          <w:szCs w:val="24"/>
        </w:rPr>
        <w:t xml:space="preserve">. In the culminating activity, students will </w:t>
      </w:r>
      <w:r w:rsidRPr="07A51DEF" w:rsidR="17DC7F8B">
        <w:rPr>
          <w:rFonts w:eastAsia="Times New Roman"/>
          <w:sz w:val="24"/>
          <w:szCs w:val="24"/>
        </w:rPr>
        <w:t xml:space="preserve">present their original perspective to a new group with conflicting opinions and attempt to persuade the other students to take their </w:t>
      </w:r>
      <w:r w:rsidRPr="07A51DEF" w:rsidR="17DC7F8B">
        <w:rPr>
          <w:rFonts w:eastAsia="Times New Roman"/>
          <w:sz w:val="24"/>
          <w:szCs w:val="24"/>
        </w:rPr>
        <w:lastRenderedPageBreak/>
        <w:t>viewpoint. They will then decide on one perspective and create a short “elevator speech”</w:t>
      </w:r>
      <w:r w:rsidRPr="07A51DEF" w:rsidR="6B066871">
        <w:rPr>
          <w:rFonts w:eastAsia="Times New Roman"/>
          <w:sz w:val="24"/>
          <w:szCs w:val="24"/>
        </w:rPr>
        <w:t xml:space="preserve"> that </w:t>
      </w:r>
      <w:r w:rsidRPr="07A51DEF" w:rsidR="34995712">
        <w:rPr>
          <w:rFonts w:eastAsia="Times New Roman"/>
          <w:sz w:val="24"/>
          <w:szCs w:val="24"/>
        </w:rPr>
        <w:t xml:space="preserve">reflects their group perspective that will be shared in a full class discussion of the issue. </w:t>
      </w:r>
    </w:p>
    <w:p w:rsidR="30135FCC" w:rsidP="07A51DEF" w:rsidRDefault="30135FCC" w14:paraId="235D403E" w14:textId="77777777">
      <w:pPr>
        <w:spacing w:line="191" w:lineRule="exact"/>
        <w:rPr>
          <w:rFonts w:eastAsia="Times New Roman"/>
          <w:sz w:val="20"/>
          <w:szCs w:val="20"/>
          <w:highlight w:val="yellow"/>
        </w:rPr>
      </w:pPr>
    </w:p>
    <w:p w:rsidR="389F476E" w:rsidP="07A51DEF" w:rsidRDefault="389F476E" w14:paraId="6B46E760" w14:textId="72D26853">
      <w:pPr>
        <w:rPr>
          <w:rFonts w:eastAsia="Times New Roman"/>
          <w:sz w:val="24"/>
          <w:szCs w:val="24"/>
        </w:rPr>
      </w:pPr>
    </w:p>
    <w:p w:rsidR="41AA5B69" w:rsidP="07A51DEF" w:rsidRDefault="41AA5B69" w14:paraId="468E87E5" w14:textId="32F38E46">
      <w:pPr>
        <w:rPr>
          <w:rFonts w:eastAsia="Times New Roman"/>
          <w:sz w:val="24"/>
          <w:szCs w:val="24"/>
        </w:rPr>
      </w:pPr>
      <w:r w:rsidRPr="07A51DEF">
        <w:rPr>
          <w:rFonts w:eastAsia="Times New Roman"/>
          <w:sz w:val="24"/>
          <w:szCs w:val="24"/>
        </w:rPr>
        <w:t xml:space="preserve">Lesson 2: </w:t>
      </w:r>
      <w:r w:rsidRPr="07A51DEF" w:rsidR="249C896D">
        <w:rPr>
          <w:rFonts w:eastAsia="Times New Roman"/>
          <w:sz w:val="24"/>
          <w:szCs w:val="24"/>
        </w:rPr>
        <w:t>Voter ID Gallery Walk</w:t>
      </w:r>
    </w:p>
    <w:p w:rsidR="30135FCC" w:rsidP="07A51DEF" w:rsidRDefault="30135FCC" w14:paraId="268E27BC" w14:textId="77777777">
      <w:pPr>
        <w:spacing w:line="277" w:lineRule="exact"/>
        <w:rPr>
          <w:rFonts w:eastAsia="Times New Roman"/>
          <w:sz w:val="20"/>
          <w:szCs w:val="20"/>
          <w:highlight w:val="yellow"/>
        </w:rPr>
      </w:pPr>
    </w:p>
    <w:p w:rsidR="41AA5B69" w:rsidP="07A51DEF" w:rsidRDefault="41AA5B69" w14:paraId="637D1F3D" w14:textId="4CDFEF76">
      <w:pPr>
        <w:rPr>
          <w:rFonts w:eastAsia="Times New Roman"/>
          <w:sz w:val="24"/>
          <w:szCs w:val="24"/>
        </w:rPr>
      </w:pPr>
      <w:r w:rsidRPr="07A51DEF">
        <w:rPr>
          <w:rFonts w:eastAsia="Times New Roman"/>
          <w:sz w:val="24"/>
          <w:szCs w:val="24"/>
        </w:rPr>
        <w:t xml:space="preserve">Lesson Focus Question: What </w:t>
      </w:r>
      <w:r w:rsidRPr="07A51DEF" w:rsidR="391A9C74">
        <w:rPr>
          <w:rFonts w:eastAsia="Times New Roman"/>
          <w:sz w:val="24"/>
          <w:szCs w:val="24"/>
        </w:rPr>
        <w:t>do voter ID laws look like in the United States?</w:t>
      </w:r>
      <w:commentRangeStart w:id="2"/>
      <w:commentRangeEnd w:id="2"/>
      <w:r>
        <w:rPr>
          <w:rStyle w:val="CommentReference"/>
        </w:rPr>
        <w:commentReference w:id="2"/>
      </w:r>
    </w:p>
    <w:p w:rsidR="30135FCC" w:rsidP="07A51DEF" w:rsidRDefault="30135FCC" w14:paraId="034FA857" w14:textId="77777777">
      <w:pPr>
        <w:spacing w:line="279" w:lineRule="exact"/>
        <w:rPr>
          <w:rFonts w:eastAsia="Times New Roman"/>
          <w:sz w:val="20"/>
          <w:szCs w:val="20"/>
          <w:highlight w:val="yellow"/>
        </w:rPr>
      </w:pPr>
    </w:p>
    <w:p w:rsidR="41AA5B69" w:rsidP="07A51DEF" w:rsidRDefault="41AA5B69" w14:paraId="7229C2DB" w14:textId="5B9A3B16">
      <w:pPr>
        <w:spacing w:line="259" w:lineRule="auto"/>
        <w:ind w:right="560"/>
        <w:rPr>
          <w:rFonts w:eastAsia="Times New Roman"/>
          <w:sz w:val="24"/>
          <w:szCs w:val="24"/>
          <w:highlight w:val="yellow"/>
        </w:rPr>
      </w:pPr>
      <w:r w:rsidRPr="6E1975CB" w:rsidR="41AA5B69">
        <w:rPr>
          <w:rFonts w:eastAsia="Times New Roman"/>
          <w:sz w:val="24"/>
          <w:szCs w:val="24"/>
        </w:rPr>
        <w:t xml:space="preserve">The teacher will </w:t>
      </w:r>
      <w:r w:rsidRPr="6E1975CB" w:rsidR="24E5979D">
        <w:rPr>
          <w:rFonts w:eastAsia="Times New Roman"/>
          <w:sz w:val="24"/>
          <w:szCs w:val="24"/>
        </w:rPr>
        <w:t xml:space="preserve">guide students </w:t>
      </w:r>
      <w:r w:rsidRPr="6E1975CB" w:rsidR="0C472F71">
        <w:rPr>
          <w:rFonts w:eastAsia="Times New Roman"/>
          <w:sz w:val="24"/>
          <w:szCs w:val="24"/>
        </w:rPr>
        <w:t>through 8 stations that each include a graphic and guiding question on voter ID laws in the United States.</w:t>
      </w:r>
      <w:r w:rsidRPr="6E1975CB" w:rsidR="41AA5B69">
        <w:rPr>
          <w:rFonts w:eastAsia="Times New Roman"/>
          <w:sz w:val="24"/>
          <w:szCs w:val="24"/>
        </w:rPr>
        <w:t xml:space="preserve"> </w:t>
      </w:r>
      <w:r w:rsidRPr="6E1975CB" w:rsidR="41AA5B69">
        <w:rPr>
          <w:rFonts w:eastAsia="Times New Roman"/>
          <w:sz w:val="24"/>
          <w:szCs w:val="24"/>
        </w:rPr>
        <w:t>Th</w:t>
      </w:r>
      <w:r w:rsidRPr="6E1975CB" w:rsidR="4A035CCC">
        <w:rPr>
          <w:rFonts w:eastAsia="Times New Roman"/>
          <w:sz w:val="24"/>
          <w:szCs w:val="24"/>
        </w:rPr>
        <w:t>ese gallery</w:t>
      </w:r>
      <w:r w:rsidRPr="6E1975CB" w:rsidR="4A035CCC">
        <w:rPr>
          <w:rFonts w:eastAsia="Times New Roman"/>
          <w:sz w:val="24"/>
          <w:szCs w:val="24"/>
        </w:rPr>
        <w:t xml:space="preserve"> walk stations should be posted around the classroom and students </w:t>
      </w:r>
      <w:commentRangeStart w:id="3"/>
      <w:commentRangeEnd w:id="3"/>
      <w:r>
        <w:rPr>
          <w:rStyle w:val="CommentReference"/>
        </w:rPr>
        <w:commentReference w:id="3"/>
      </w:r>
      <w:r w:rsidRPr="6E1975CB" w:rsidR="5176A048">
        <w:rPr>
          <w:rFonts w:eastAsia="Times New Roman"/>
          <w:sz w:val="24"/>
          <w:szCs w:val="24"/>
        </w:rPr>
        <w:t xml:space="preserve">will be answering the See Think Wonder questions on chart paper around the classroom. If a scaffold is needed for individual work, </w:t>
      </w:r>
      <w:hyperlink r:id="Rc55ab3686d6a4174">
        <w:r w:rsidRPr="6E1975CB" w:rsidR="5176A048">
          <w:rPr>
            <w:rStyle w:val="Hyperlink"/>
            <w:rFonts w:eastAsia="Times New Roman"/>
            <w:sz w:val="24"/>
            <w:szCs w:val="24"/>
          </w:rPr>
          <w:t>here is a</w:t>
        </w:r>
        <w:r w:rsidRPr="6E1975CB" w:rsidR="78AF9BE3">
          <w:rPr>
            <w:rStyle w:val="Hyperlink"/>
            <w:rFonts w:eastAsia="Times New Roman"/>
            <w:sz w:val="24"/>
            <w:szCs w:val="24"/>
          </w:rPr>
          <w:t xml:space="preserve"> </w:t>
        </w:r>
        <w:r w:rsidRPr="6E1975CB" w:rsidR="5176A048">
          <w:rPr>
            <w:rStyle w:val="Hyperlink"/>
            <w:rFonts w:eastAsia="Times New Roman"/>
            <w:sz w:val="24"/>
            <w:szCs w:val="24"/>
          </w:rPr>
          <w:t>scaffold</w:t>
        </w:r>
      </w:hyperlink>
      <w:r w:rsidRPr="6E1975CB" w:rsidR="5176A048">
        <w:rPr>
          <w:rFonts w:eastAsia="Times New Roman"/>
          <w:sz w:val="24"/>
          <w:szCs w:val="24"/>
        </w:rPr>
        <w:t xml:space="preserve"> to allow students to use individually as they </w:t>
      </w:r>
      <w:r w:rsidRPr="6E1975CB" w:rsidR="5176A048">
        <w:rPr>
          <w:rFonts w:eastAsia="Times New Roman"/>
          <w:sz w:val="24"/>
          <w:szCs w:val="24"/>
        </w:rPr>
        <w:t>participate</w:t>
      </w:r>
      <w:r w:rsidRPr="6E1975CB" w:rsidR="5176A048">
        <w:rPr>
          <w:rFonts w:eastAsia="Times New Roman"/>
          <w:sz w:val="24"/>
          <w:szCs w:val="24"/>
        </w:rPr>
        <w:t xml:space="preserve"> in the gallery walk. </w:t>
      </w:r>
    </w:p>
    <w:p w:rsidR="30135FCC" w:rsidP="07A51DEF" w:rsidRDefault="30135FCC" w14:paraId="045E4B4D" w14:textId="3F70855F">
      <w:pPr>
        <w:spacing w:line="259" w:lineRule="auto"/>
        <w:ind w:right="560"/>
        <w:rPr>
          <w:rFonts w:eastAsia="Times New Roman"/>
          <w:sz w:val="24"/>
          <w:szCs w:val="24"/>
        </w:rPr>
      </w:pPr>
    </w:p>
    <w:p w:rsidR="30135FCC" w:rsidP="07A51DEF" w:rsidRDefault="30135FCC" w14:paraId="20897994" w14:textId="77777777">
      <w:pPr>
        <w:spacing w:line="203" w:lineRule="exact"/>
        <w:rPr>
          <w:rFonts w:eastAsia="Times New Roman"/>
          <w:sz w:val="20"/>
          <w:szCs w:val="20"/>
          <w:highlight w:val="yellow"/>
        </w:rPr>
      </w:pPr>
    </w:p>
    <w:p w:rsidR="41AA5B69" w:rsidP="07A51DEF" w:rsidRDefault="41AA5B69" w14:paraId="2D4ADA06" w14:textId="7278BF69">
      <w:pPr>
        <w:spacing w:line="259" w:lineRule="auto"/>
        <w:rPr>
          <w:rFonts w:eastAsia="Times New Roman"/>
          <w:sz w:val="24"/>
          <w:szCs w:val="24"/>
        </w:rPr>
      </w:pPr>
      <w:r w:rsidRPr="07A51DEF">
        <w:rPr>
          <w:rFonts w:eastAsia="Times New Roman"/>
          <w:sz w:val="24"/>
          <w:szCs w:val="24"/>
        </w:rPr>
        <w:t xml:space="preserve">Lesson 3: </w:t>
      </w:r>
      <w:r w:rsidRPr="07A51DEF" w:rsidR="6CB9EEC8">
        <w:rPr>
          <w:rFonts w:eastAsia="Times New Roman"/>
          <w:sz w:val="24"/>
          <w:szCs w:val="24"/>
        </w:rPr>
        <w:t xml:space="preserve">Analyzing Perspectives on </w:t>
      </w:r>
      <w:r w:rsidRPr="07A51DEF" w:rsidR="2A44F4E5">
        <w:rPr>
          <w:rFonts w:eastAsia="Times New Roman"/>
          <w:sz w:val="24"/>
          <w:szCs w:val="24"/>
        </w:rPr>
        <w:t xml:space="preserve">Voter ID </w:t>
      </w:r>
    </w:p>
    <w:p w:rsidR="30135FCC" w:rsidP="07A51DEF" w:rsidRDefault="30135FCC" w14:paraId="64544EA6" w14:textId="77777777">
      <w:pPr>
        <w:spacing w:line="31" w:lineRule="exact"/>
        <w:rPr>
          <w:rFonts w:eastAsia="Times New Roman"/>
          <w:sz w:val="20"/>
          <w:szCs w:val="20"/>
        </w:rPr>
      </w:pPr>
    </w:p>
    <w:p w:rsidR="41AA5B69" w:rsidP="07A51DEF" w:rsidRDefault="41AA5B69" w14:paraId="37E202BF" w14:textId="53D1EBE0">
      <w:pPr>
        <w:rPr>
          <w:rFonts w:eastAsia="Times New Roman"/>
          <w:sz w:val="24"/>
          <w:szCs w:val="24"/>
        </w:rPr>
      </w:pPr>
      <w:r w:rsidRPr="07A51DEF">
        <w:rPr>
          <w:rFonts w:eastAsia="Times New Roman"/>
          <w:sz w:val="24"/>
          <w:szCs w:val="24"/>
        </w:rPr>
        <w:t xml:space="preserve">Lesson Focus Question: </w:t>
      </w:r>
      <w:r w:rsidRPr="07A51DEF" w:rsidR="7FF7E6A6">
        <w:rPr>
          <w:rFonts w:eastAsia="Times New Roman"/>
          <w:sz w:val="24"/>
          <w:szCs w:val="24"/>
        </w:rPr>
        <w:t>What are the pros (or cons) of voter ID laws?</w:t>
      </w:r>
    </w:p>
    <w:p w:rsidR="30135FCC" w:rsidP="07A51DEF" w:rsidRDefault="30135FCC" w14:paraId="7074E7F3" w14:textId="77777777">
      <w:pPr>
        <w:spacing w:line="252" w:lineRule="exact"/>
        <w:rPr>
          <w:rFonts w:eastAsia="Times New Roman"/>
          <w:sz w:val="20"/>
          <w:szCs w:val="20"/>
          <w:highlight w:val="yellow"/>
        </w:rPr>
      </w:pPr>
    </w:p>
    <w:p w:rsidR="41AA5B69" w:rsidP="07A51DEF" w:rsidRDefault="41AA5B69" w14:paraId="0194C453" w14:textId="5A692747">
      <w:pPr>
        <w:ind w:right="40"/>
        <w:rPr>
          <w:rFonts w:eastAsia="Times New Roman"/>
          <w:sz w:val="24"/>
          <w:szCs w:val="24"/>
        </w:rPr>
      </w:pPr>
      <w:r w:rsidRPr="6E1975CB" w:rsidR="41AA5B69">
        <w:rPr>
          <w:rFonts w:eastAsia="Times New Roman"/>
          <w:sz w:val="24"/>
          <w:szCs w:val="24"/>
        </w:rPr>
        <w:t>The teacher will divide the class into groups for a</w:t>
      </w:r>
      <w:r w:rsidRPr="6E1975CB" w:rsidR="0A774B2E">
        <w:rPr>
          <w:rFonts w:eastAsia="Times New Roman"/>
          <w:sz w:val="24"/>
          <w:szCs w:val="24"/>
        </w:rPr>
        <w:t>n</w:t>
      </w:r>
      <w:r w:rsidRPr="6E1975CB" w:rsidR="41AA5B69">
        <w:rPr>
          <w:rFonts w:eastAsia="Times New Roman"/>
          <w:sz w:val="24"/>
          <w:szCs w:val="24"/>
        </w:rPr>
        <w:t xml:space="preserve"> activity </w:t>
      </w:r>
      <w:r w:rsidRPr="6E1975CB" w:rsidR="57DEFDB2">
        <w:rPr>
          <w:rFonts w:eastAsia="Times New Roman"/>
          <w:sz w:val="24"/>
          <w:szCs w:val="24"/>
        </w:rPr>
        <w:t>that explores different perspectives</w:t>
      </w:r>
      <w:r w:rsidRPr="6E1975CB" w:rsidR="41AA5B69">
        <w:rPr>
          <w:rFonts w:eastAsia="Times New Roman"/>
          <w:sz w:val="24"/>
          <w:szCs w:val="24"/>
        </w:rPr>
        <w:t xml:space="preserve"> </w:t>
      </w:r>
      <w:r w:rsidRPr="6E1975CB" w:rsidR="600BAD9B">
        <w:rPr>
          <w:rFonts w:eastAsia="Times New Roman"/>
          <w:sz w:val="24"/>
          <w:szCs w:val="24"/>
        </w:rPr>
        <w:t xml:space="preserve">on voter ID laws. </w:t>
      </w:r>
      <w:r w:rsidRPr="6E1975CB" w:rsidR="5DC28E53">
        <w:rPr>
          <w:rFonts w:eastAsia="Times New Roman"/>
          <w:sz w:val="24"/>
          <w:szCs w:val="24"/>
        </w:rPr>
        <w:t xml:space="preserve">Students </w:t>
      </w:r>
      <w:r w:rsidRPr="6E1975CB" w:rsidR="2FB06F04">
        <w:rPr>
          <w:rFonts w:eastAsia="Times New Roman"/>
          <w:sz w:val="24"/>
          <w:szCs w:val="24"/>
        </w:rPr>
        <w:t xml:space="preserve">(or the teacher) </w:t>
      </w:r>
      <w:r w:rsidRPr="6E1975CB" w:rsidR="5DC28E53">
        <w:rPr>
          <w:rFonts w:eastAsia="Times New Roman"/>
          <w:sz w:val="24"/>
          <w:szCs w:val="24"/>
        </w:rPr>
        <w:t xml:space="preserve">will choose different perspectives </w:t>
      </w:r>
      <w:r w:rsidRPr="6E1975CB" w:rsidR="670163CF">
        <w:rPr>
          <w:rFonts w:eastAsia="Times New Roman"/>
          <w:sz w:val="24"/>
          <w:szCs w:val="24"/>
        </w:rPr>
        <w:t>on voter ID</w:t>
      </w:r>
      <w:r w:rsidRPr="6E1975CB" w:rsidR="58BA1241">
        <w:rPr>
          <w:rFonts w:eastAsia="Times New Roman"/>
          <w:sz w:val="24"/>
          <w:szCs w:val="24"/>
        </w:rPr>
        <w:t>.</w:t>
      </w:r>
      <w:r w:rsidRPr="6E1975CB" w:rsidR="600BAD9B">
        <w:rPr>
          <w:rFonts w:eastAsia="Times New Roman"/>
          <w:sz w:val="24"/>
          <w:szCs w:val="24"/>
        </w:rPr>
        <w:t xml:space="preserve"> </w:t>
      </w:r>
      <w:r w:rsidRPr="6E1975CB" w:rsidR="11E84396">
        <w:rPr>
          <w:rFonts w:eastAsia="Times New Roman"/>
          <w:sz w:val="24"/>
          <w:szCs w:val="24"/>
        </w:rPr>
        <w:t xml:space="preserve">Each </w:t>
      </w:r>
      <w:r w:rsidRPr="6E1975CB" w:rsidR="126E21D2">
        <w:rPr>
          <w:rFonts w:eastAsia="Times New Roman"/>
          <w:sz w:val="24"/>
          <w:szCs w:val="24"/>
        </w:rPr>
        <w:t xml:space="preserve">student </w:t>
      </w:r>
      <w:r w:rsidRPr="6E1975CB" w:rsidR="11E84396">
        <w:rPr>
          <w:rFonts w:eastAsia="Times New Roman"/>
          <w:sz w:val="24"/>
          <w:szCs w:val="24"/>
        </w:rPr>
        <w:t xml:space="preserve">will fill out </w:t>
      </w:r>
      <w:hyperlink r:id="Rfbf977a98c1241f6">
        <w:r w:rsidRPr="6E1975CB" w:rsidR="11E84396">
          <w:rPr>
            <w:rStyle w:val="Hyperlink"/>
            <w:rFonts w:eastAsia="Times New Roman"/>
            <w:sz w:val="24"/>
            <w:szCs w:val="24"/>
          </w:rPr>
          <w:t xml:space="preserve">this </w:t>
        </w:r>
        <w:r w:rsidRPr="6E1975CB" w:rsidR="23FD7289">
          <w:rPr>
            <w:rStyle w:val="Hyperlink"/>
            <w:rFonts w:eastAsia="Times New Roman"/>
            <w:sz w:val="24"/>
            <w:szCs w:val="24"/>
          </w:rPr>
          <w:t>scaffold</w:t>
        </w:r>
      </w:hyperlink>
      <w:r w:rsidRPr="6E1975CB" w:rsidR="23FD7289">
        <w:rPr>
          <w:rFonts w:eastAsia="Times New Roman"/>
          <w:sz w:val="24"/>
          <w:szCs w:val="24"/>
        </w:rPr>
        <w:t xml:space="preserve"> to help them frame their argument in the next step of the lesson. </w:t>
      </w:r>
      <w:r w:rsidRPr="6E1975CB" w:rsidR="41AA5B69">
        <w:rPr>
          <w:rFonts w:eastAsia="Times New Roman"/>
          <w:sz w:val="24"/>
          <w:szCs w:val="24"/>
        </w:rPr>
        <w:t xml:space="preserve">Each expert group </w:t>
      </w:r>
      <w:r w:rsidRPr="6E1975CB" w:rsidR="0B617C53">
        <w:rPr>
          <w:rFonts w:eastAsia="Times New Roman"/>
          <w:sz w:val="24"/>
          <w:szCs w:val="24"/>
        </w:rPr>
        <w:t xml:space="preserve">will receive </w:t>
      </w:r>
      <w:hyperlink r:id="Rd53231af786a4743">
        <w:r w:rsidRPr="6E1975CB" w:rsidR="0B617C53">
          <w:rPr>
            <w:rStyle w:val="Hyperlink"/>
            <w:rFonts w:eastAsia="Times New Roman"/>
            <w:sz w:val="24"/>
            <w:szCs w:val="24"/>
          </w:rPr>
          <w:t>their perspective on voter ID laws</w:t>
        </w:r>
      </w:hyperlink>
      <w:r w:rsidRPr="6E1975CB" w:rsidR="0B617C53">
        <w:rPr>
          <w:rFonts w:eastAsia="Times New Roman"/>
          <w:sz w:val="24"/>
          <w:szCs w:val="24"/>
        </w:rPr>
        <w:t xml:space="preserve"> (listed</w:t>
      </w:r>
      <w:r w:rsidRPr="6E1975CB" w:rsidR="0D4AC5FD">
        <w:rPr>
          <w:rFonts w:eastAsia="Times New Roman"/>
          <w:sz w:val="24"/>
          <w:szCs w:val="24"/>
        </w:rPr>
        <w:t xml:space="preserve"> </w:t>
      </w:r>
      <w:r w:rsidRPr="6E1975CB" w:rsidR="0B617C53">
        <w:rPr>
          <w:rFonts w:eastAsia="Times New Roman"/>
          <w:sz w:val="24"/>
          <w:szCs w:val="24"/>
        </w:rPr>
        <w:t>below):</w:t>
      </w:r>
    </w:p>
    <w:p w:rsidR="30135FCC" w:rsidP="07A51DEF" w:rsidRDefault="30135FCC" w14:paraId="50549328" w14:textId="6BA5E79B">
      <w:pPr>
        <w:ind w:right="40"/>
        <w:rPr>
          <w:rFonts w:eastAsia="Times New Roman"/>
          <w:sz w:val="24"/>
          <w:szCs w:val="24"/>
        </w:rPr>
      </w:pPr>
    </w:p>
    <w:p w:rsidR="726789C9" w:rsidP="07A51DEF" w:rsidRDefault="726789C9" w14:paraId="72B82119" w14:textId="68E998DB">
      <w:pPr>
        <w:pStyle w:val="ListParagraph"/>
        <w:numPr>
          <w:ilvl w:val="0"/>
          <w:numId w:val="7"/>
        </w:numPr>
        <w:ind w:right="40"/>
        <w:rPr>
          <w:rFonts w:eastAsia="Times New Roman"/>
          <w:sz w:val="24"/>
          <w:szCs w:val="24"/>
        </w:rPr>
      </w:pPr>
      <w:r w:rsidRPr="07A51DEF">
        <w:rPr>
          <w:rFonts w:eastAsia="Times New Roman"/>
          <w:sz w:val="24"/>
          <w:szCs w:val="24"/>
        </w:rPr>
        <w:t>Brennan Center</w:t>
      </w:r>
    </w:p>
    <w:p w:rsidR="726789C9" w:rsidP="07A51DEF" w:rsidRDefault="726789C9" w14:paraId="35727DCC" w14:textId="6DC46DFE">
      <w:pPr>
        <w:pStyle w:val="ListParagraph"/>
        <w:numPr>
          <w:ilvl w:val="0"/>
          <w:numId w:val="7"/>
        </w:numPr>
        <w:ind w:right="40"/>
        <w:rPr>
          <w:rFonts w:eastAsia="Times New Roman"/>
          <w:sz w:val="24"/>
          <w:szCs w:val="24"/>
        </w:rPr>
      </w:pPr>
      <w:r w:rsidRPr="07A51DEF">
        <w:rPr>
          <w:rFonts w:eastAsia="Times New Roman"/>
          <w:sz w:val="24"/>
          <w:szCs w:val="24"/>
        </w:rPr>
        <w:t>League of Women Voters</w:t>
      </w:r>
    </w:p>
    <w:p w:rsidR="726789C9" w:rsidP="07A51DEF" w:rsidRDefault="726789C9" w14:paraId="4BAF1A94" w14:textId="6B300E9D">
      <w:pPr>
        <w:pStyle w:val="ListParagraph"/>
        <w:numPr>
          <w:ilvl w:val="0"/>
          <w:numId w:val="7"/>
        </w:numPr>
        <w:ind w:right="40"/>
        <w:rPr>
          <w:rFonts w:eastAsia="Times New Roman"/>
          <w:sz w:val="24"/>
          <w:szCs w:val="24"/>
        </w:rPr>
      </w:pPr>
      <w:r w:rsidRPr="07A51DEF">
        <w:rPr>
          <w:rFonts w:eastAsia="Times New Roman"/>
          <w:sz w:val="24"/>
          <w:szCs w:val="24"/>
        </w:rPr>
        <w:t>Cato Institute</w:t>
      </w:r>
    </w:p>
    <w:p w:rsidR="726789C9" w:rsidP="07A51DEF" w:rsidRDefault="726789C9" w14:paraId="6F4288E1" w14:textId="750D1EEE">
      <w:pPr>
        <w:pStyle w:val="ListParagraph"/>
        <w:numPr>
          <w:ilvl w:val="0"/>
          <w:numId w:val="7"/>
        </w:numPr>
        <w:ind w:right="40"/>
        <w:rPr>
          <w:rFonts w:eastAsia="Times New Roman"/>
          <w:sz w:val="24"/>
          <w:szCs w:val="24"/>
        </w:rPr>
      </w:pPr>
      <w:r w:rsidRPr="07A51DEF">
        <w:rPr>
          <w:rFonts w:eastAsia="Times New Roman"/>
          <w:sz w:val="24"/>
          <w:szCs w:val="24"/>
        </w:rPr>
        <w:t>Political Scientist</w:t>
      </w:r>
    </w:p>
    <w:p w:rsidR="726789C9" w:rsidP="07A51DEF" w:rsidRDefault="726789C9" w14:paraId="2B58052A" w14:textId="3A5D7A3C">
      <w:pPr>
        <w:pStyle w:val="ListParagraph"/>
        <w:numPr>
          <w:ilvl w:val="0"/>
          <w:numId w:val="7"/>
        </w:numPr>
        <w:ind w:right="40"/>
        <w:rPr>
          <w:rFonts w:eastAsia="Times New Roman"/>
          <w:sz w:val="24"/>
          <w:szCs w:val="24"/>
        </w:rPr>
      </w:pPr>
      <w:r w:rsidRPr="07A51DEF">
        <w:rPr>
          <w:rFonts w:eastAsia="Times New Roman"/>
          <w:sz w:val="24"/>
          <w:szCs w:val="24"/>
        </w:rPr>
        <w:t>Senator Ted Cruz (R-TX)</w:t>
      </w:r>
    </w:p>
    <w:p w:rsidR="726789C9" w:rsidP="07A51DEF" w:rsidRDefault="726789C9" w14:paraId="24B807AD" w14:textId="4C783911">
      <w:pPr>
        <w:pStyle w:val="ListParagraph"/>
        <w:numPr>
          <w:ilvl w:val="0"/>
          <w:numId w:val="7"/>
        </w:numPr>
        <w:ind w:right="40"/>
        <w:rPr>
          <w:rFonts w:eastAsia="Times New Roman"/>
          <w:sz w:val="24"/>
          <w:szCs w:val="24"/>
        </w:rPr>
      </w:pPr>
      <w:r w:rsidRPr="07A51DEF">
        <w:rPr>
          <w:rFonts w:eastAsia="Times New Roman"/>
          <w:sz w:val="24"/>
          <w:szCs w:val="24"/>
        </w:rPr>
        <w:t>Senator Elizabeth Warren (D-MA)</w:t>
      </w:r>
    </w:p>
    <w:p w:rsidR="30135FCC" w:rsidP="07A51DEF" w:rsidRDefault="30135FCC" w14:paraId="2A01D3D3" w14:textId="77777777">
      <w:pPr>
        <w:spacing w:line="212" w:lineRule="exact"/>
        <w:rPr>
          <w:rFonts w:eastAsia="Times New Roman"/>
          <w:sz w:val="20"/>
          <w:szCs w:val="20"/>
          <w:highlight w:val="yellow"/>
        </w:rPr>
      </w:pPr>
    </w:p>
    <w:p w:rsidR="30135FCC" w:rsidP="07A51DEF" w:rsidRDefault="30135FCC" w14:paraId="2BC63898" w14:textId="77777777">
      <w:pPr>
        <w:spacing w:line="247" w:lineRule="exact"/>
        <w:rPr>
          <w:rFonts w:eastAsia="Times New Roman"/>
          <w:sz w:val="20"/>
          <w:szCs w:val="20"/>
        </w:rPr>
      </w:pPr>
    </w:p>
    <w:p w:rsidR="026E858B" w:rsidP="07A51DEF" w:rsidRDefault="026E858B" w14:paraId="7D93C86E" w14:textId="49DF6C57">
      <w:pPr>
        <w:ind w:right="20"/>
        <w:rPr>
          <w:rFonts w:eastAsia="Times New Roman"/>
          <w:sz w:val="24"/>
          <w:szCs w:val="24"/>
        </w:rPr>
      </w:pPr>
      <w:r w:rsidRPr="07A51DEF">
        <w:rPr>
          <w:rFonts w:eastAsia="Times New Roman"/>
          <w:sz w:val="24"/>
          <w:szCs w:val="24"/>
        </w:rPr>
        <w:t>Once each s</w:t>
      </w:r>
      <w:r w:rsidRPr="07A51DEF" w:rsidR="0E68DBD0">
        <w:rPr>
          <w:rFonts w:eastAsia="Times New Roman"/>
          <w:sz w:val="24"/>
          <w:szCs w:val="24"/>
        </w:rPr>
        <w:t>tudent has</w:t>
      </w:r>
      <w:r w:rsidRPr="07A51DEF" w:rsidR="41AA5B69">
        <w:rPr>
          <w:rFonts w:eastAsia="Times New Roman"/>
          <w:sz w:val="24"/>
          <w:szCs w:val="24"/>
        </w:rPr>
        <w:t xml:space="preserve"> researched their </w:t>
      </w:r>
      <w:r w:rsidRPr="07A51DEF" w:rsidR="4A3C5540">
        <w:rPr>
          <w:rFonts w:eastAsia="Times New Roman"/>
          <w:sz w:val="24"/>
          <w:szCs w:val="24"/>
        </w:rPr>
        <w:t>perspective</w:t>
      </w:r>
      <w:r w:rsidRPr="07A51DEF" w:rsidR="41AA5B69">
        <w:rPr>
          <w:rFonts w:eastAsia="Times New Roman"/>
          <w:sz w:val="24"/>
          <w:szCs w:val="24"/>
        </w:rPr>
        <w:t xml:space="preserve"> and completed the </w:t>
      </w:r>
      <w:r w:rsidRPr="07A51DEF" w:rsidR="19ECC273">
        <w:rPr>
          <w:rFonts w:eastAsia="Times New Roman"/>
          <w:sz w:val="24"/>
          <w:szCs w:val="24"/>
        </w:rPr>
        <w:t>scaffold on their perspective</w:t>
      </w:r>
      <w:r w:rsidRPr="07A51DEF" w:rsidR="41AA5B69">
        <w:rPr>
          <w:rFonts w:eastAsia="Times New Roman"/>
          <w:sz w:val="24"/>
          <w:szCs w:val="24"/>
        </w:rPr>
        <w:t xml:space="preserve">, </w:t>
      </w:r>
      <w:r w:rsidRPr="07A51DEF" w:rsidR="255EE140">
        <w:rPr>
          <w:rFonts w:eastAsia="Times New Roman"/>
          <w:sz w:val="24"/>
          <w:szCs w:val="24"/>
        </w:rPr>
        <w:t xml:space="preserve">the </w:t>
      </w:r>
      <w:r w:rsidRPr="07A51DEF" w:rsidR="302676F1">
        <w:rPr>
          <w:rFonts w:eastAsia="Times New Roman"/>
          <w:sz w:val="24"/>
          <w:szCs w:val="24"/>
        </w:rPr>
        <w:t>students will talk in their small groups about the perspective they read</w:t>
      </w:r>
      <w:r w:rsidRPr="07A51DEF" w:rsidR="41AA5B69">
        <w:rPr>
          <w:rFonts w:eastAsia="Times New Roman"/>
          <w:sz w:val="24"/>
          <w:szCs w:val="24"/>
        </w:rPr>
        <w:t xml:space="preserve">. </w:t>
      </w:r>
      <w:r w:rsidRPr="07A51DEF" w:rsidR="7F11671E">
        <w:rPr>
          <w:rFonts w:eastAsia="Times New Roman"/>
          <w:sz w:val="24"/>
          <w:szCs w:val="24"/>
        </w:rPr>
        <w:t xml:space="preserve">Groups can use the questions at the end of each perspective sheet to direct the discussion. </w:t>
      </w:r>
      <w:r w:rsidRPr="07A51DEF" w:rsidR="41AA5B69">
        <w:rPr>
          <w:rFonts w:eastAsia="Times New Roman"/>
          <w:sz w:val="24"/>
          <w:szCs w:val="24"/>
        </w:rPr>
        <w:t xml:space="preserve">The groups should share their information on their </w:t>
      </w:r>
      <w:r w:rsidRPr="07A51DEF" w:rsidR="01BBE7BB">
        <w:rPr>
          <w:rFonts w:eastAsia="Times New Roman"/>
          <w:sz w:val="24"/>
          <w:szCs w:val="24"/>
        </w:rPr>
        <w:t>assigned perspective</w:t>
      </w:r>
      <w:r w:rsidRPr="07A51DEF" w:rsidR="41AA5B69">
        <w:rPr>
          <w:rFonts w:eastAsia="Times New Roman"/>
          <w:sz w:val="24"/>
          <w:szCs w:val="24"/>
        </w:rPr>
        <w:t xml:space="preserve">. </w:t>
      </w:r>
    </w:p>
    <w:p w:rsidR="30135FCC" w:rsidP="07A51DEF" w:rsidRDefault="30135FCC" w14:paraId="16002D12" w14:textId="77777777">
      <w:pPr>
        <w:spacing w:line="221" w:lineRule="exact"/>
        <w:rPr>
          <w:rFonts w:eastAsia="Times New Roman"/>
          <w:sz w:val="20"/>
          <w:szCs w:val="20"/>
          <w:highlight w:val="yellow"/>
        </w:rPr>
      </w:pPr>
    </w:p>
    <w:p w:rsidR="30135FCC" w:rsidP="07A51DEF" w:rsidRDefault="30135FCC" w14:paraId="14C55259" w14:textId="77777777">
      <w:pPr>
        <w:spacing w:line="224" w:lineRule="exact"/>
        <w:rPr>
          <w:rFonts w:eastAsia="Times New Roman"/>
          <w:sz w:val="20"/>
          <w:szCs w:val="20"/>
          <w:highlight w:val="yellow"/>
        </w:rPr>
      </w:pPr>
    </w:p>
    <w:p w:rsidR="41AA5B69" w:rsidP="07A51DEF" w:rsidRDefault="41AA5B69" w14:paraId="067E18F7" w14:textId="365EEAA0">
      <w:pPr>
        <w:rPr>
          <w:rFonts w:eastAsia="Times New Roman"/>
          <w:sz w:val="24"/>
          <w:szCs w:val="24"/>
        </w:rPr>
      </w:pPr>
      <w:r w:rsidRPr="07A51DEF">
        <w:rPr>
          <w:rFonts w:eastAsia="Times New Roman"/>
          <w:sz w:val="24"/>
          <w:szCs w:val="24"/>
        </w:rPr>
        <w:t xml:space="preserve">Lesson 4: </w:t>
      </w:r>
      <w:r w:rsidRPr="07A51DEF" w:rsidR="548AEC8B">
        <w:rPr>
          <w:rFonts w:eastAsia="Times New Roman"/>
          <w:sz w:val="24"/>
          <w:szCs w:val="24"/>
        </w:rPr>
        <w:t>Four Corners Class Discussion</w:t>
      </w:r>
    </w:p>
    <w:p w:rsidR="30135FCC" w:rsidP="07A51DEF" w:rsidRDefault="30135FCC" w14:paraId="08E762ED" w14:textId="77777777">
      <w:pPr>
        <w:spacing w:line="31" w:lineRule="exact"/>
        <w:rPr>
          <w:rFonts w:eastAsia="Times New Roman"/>
          <w:sz w:val="20"/>
          <w:szCs w:val="20"/>
        </w:rPr>
      </w:pPr>
    </w:p>
    <w:p w:rsidR="41AA5B69" w:rsidP="07A51DEF" w:rsidRDefault="41AA5B69" w14:paraId="1A8DCE84" w14:textId="3F591062">
      <w:pPr>
        <w:rPr>
          <w:rFonts w:eastAsia="Times New Roman"/>
          <w:sz w:val="20"/>
          <w:szCs w:val="20"/>
        </w:rPr>
      </w:pPr>
      <w:r w:rsidRPr="07A51DEF">
        <w:rPr>
          <w:rFonts w:eastAsia="Times New Roman"/>
          <w:sz w:val="24"/>
          <w:szCs w:val="24"/>
        </w:rPr>
        <w:t xml:space="preserve">Lesson Focus question: </w:t>
      </w:r>
      <w:r w:rsidRPr="07A51DEF" w:rsidR="40E16688">
        <w:rPr>
          <w:rFonts w:eastAsia="Times New Roman"/>
          <w:sz w:val="24"/>
          <w:szCs w:val="24"/>
        </w:rPr>
        <w:t>Should legislators create voter ID laws</w:t>
      </w:r>
      <w:r w:rsidRPr="07A51DEF">
        <w:rPr>
          <w:rFonts w:eastAsia="Times New Roman"/>
          <w:sz w:val="24"/>
          <w:szCs w:val="24"/>
        </w:rPr>
        <w:t>?</w:t>
      </w:r>
    </w:p>
    <w:p w:rsidR="30135FCC" w:rsidP="07A51DEF" w:rsidRDefault="30135FCC" w14:paraId="27DF2302" w14:textId="77777777">
      <w:pPr>
        <w:spacing w:line="252" w:lineRule="exact"/>
        <w:rPr>
          <w:rFonts w:eastAsia="Times New Roman"/>
          <w:sz w:val="20"/>
          <w:szCs w:val="20"/>
        </w:rPr>
      </w:pPr>
    </w:p>
    <w:p w:rsidR="41AA5B69" w:rsidP="07A51DEF" w:rsidRDefault="41AA5B69" w14:paraId="1F046ECA" w14:textId="3F36C1E4">
      <w:pPr>
        <w:spacing w:line="259" w:lineRule="auto"/>
        <w:ind w:right="460"/>
        <w:rPr>
          <w:rFonts w:eastAsia="Times New Roman"/>
          <w:sz w:val="24"/>
          <w:szCs w:val="24"/>
        </w:rPr>
      </w:pPr>
      <w:r w:rsidRPr="07A51DEF">
        <w:rPr>
          <w:rFonts w:eastAsia="Times New Roman"/>
          <w:sz w:val="24"/>
          <w:szCs w:val="24"/>
        </w:rPr>
        <w:t xml:space="preserve">In this lesson, students will </w:t>
      </w:r>
      <w:r w:rsidRPr="07A51DEF" w:rsidR="35F46209">
        <w:rPr>
          <w:rFonts w:eastAsia="Times New Roman"/>
          <w:sz w:val="24"/>
          <w:szCs w:val="24"/>
        </w:rPr>
        <w:t>use their opinion</w:t>
      </w:r>
      <w:r w:rsidRPr="07A51DEF" w:rsidR="284B4A18">
        <w:rPr>
          <w:rFonts w:eastAsia="Times New Roman"/>
          <w:sz w:val="24"/>
          <w:szCs w:val="24"/>
        </w:rPr>
        <w:t xml:space="preserve"> on voter ID laws and </w:t>
      </w:r>
      <w:r w:rsidRPr="07A51DEF" w:rsidR="2CDD424C">
        <w:rPr>
          <w:rFonts w:eastAsia="Times New Roman"/>
          <w:sz w:val="24"/>
          <w:szCs w:val="24"/>
        </w:rPr>
        <w:t>participate in a four corners activity that will spawn a class discussion about voter ID laws and</w:t>
      </w:r>
      <w:r w:rsidRPr="07A51DEF" w:rsidR="11E51851">
        <w:rPr>
          <w:rFonts w:eastAsia="Times New Roman"/>
          <w:sz w:val="24"/>
          <w:szCs w:val="24"/>
        </w:rPr>
        <w:t xml:space="preserve"> if they should exist. The teacher will pose the central question: Is it justified to have voter ID laws?</w:t>
      </w:r>
    </w:p>
    <w:p w:rsidR="30135FCC" w:rsidP="07A51DEF" w:rsidRDefault="30135FCC" w14:paraId="1F9BAD82" w14:textId="37F4D65F">
      <w:pPr>
        <w:spacing w:line="259" w:lineRule="auto"/>
        <w:ind w:right="460"/>
        <w:rPr>
          <w:rFonts w:eastAsia="Times New Roman"/>
          <w:sz w:val="24"/>
          <w:szCs w:val="24"/>
        </w:rPr>
      </w:pPr>
    </w:p>
    <w:p w:rsidR="11E51851" w:rsidP="07A51DEF" w:rsidRDefault="11E51851" w14:paraId="0485E9C4" w14:textId="449FC6CC">
      <w:pPr>
        <w:spacing w:line="259" w:lineRule="auto"/>
        <w:ind w:right="460"/>
        <w:rPr>
          <w:rFonts w:eastAsia="Times New Roman"/>
          <w:sz w:val="24"/>
          <w:szCs w:val="24"/>
        </w:rPr>
      </w:pPr>
      <w:r w:rsidRPr="07A51DEF">
        <w:rPr>
          <w:rFonts w:eastAsia="Times New Roman"/>
          <w:sz w:val="24"/>
          <w:szCs w:val="24"/>
        </w:rPr>
        <w:t xml:space="preserve">Each corner of the classroom will be labeled with one of the following </w:t>
      </w:r>
      <w:proofErr w:type="spellStart"/>
      <w:r w:rsidRPr="07A51DEF">
        <w:rPr>
          <w:rFonts w:eastAsia="Times New Roman"/>
          <w:sz w:val="24"/>
          <w:szCs w:val="24"/>
        </w:rPr>
        <w:t>markers</w:t>
      </w:r>
      <w:proofErr w:type="spellEnd"/>
      <w:r w:rsidRPr="07A51DEF">
        <w:rPr>
          <w:rFonts w:eastAsia="Times New Roman"/>
          <w:sz w:val="24"/>
          <w:szCs w:val="24"/>
        </w:rPr>
        <w:t>:</w:t>
      </w:r>
    </w:p>
    <w:p w:rsidR="11E51851" w:rsidP="07A51DEF" w:rsidRDefault="11E51851" w14:paraId="34E4B9BF" w14:textId="4C3FA368">
      <w:pPr>
        <w:pStyle w:val="ListParagraph"/>
        <w:numPr>
          <w:ilvl w:val="0"/>
          <w:numId w:val="6"/>
        </w:numPr>
        <w:spacing w:line="259" w:lineRule="auto"/>
        <w:ind w:right="460"/>
        <w:rPr>
          <w:rFonts w:eastAsia="Times New Roman"/>
          <w:sz w:val="24"/>
          <w:szCs w:val="24"/>
        </w:rPr>
      </w:pPr>
      <w:r w:rsidRPr="07A51DEF">
        <w:rPr>
          <w:rFonts w:eastAsia="Times New Roman"/>
          <w:sz w:val="24"/>
          <w:szCs w:val="24"/>
        </w:rPr>
        <w:t>Strongly Agree</w:t>
      </w:r>
    </w:p>
    <w:p w:rsidR="11E51851" w:rsidP="07A51DEF" w:rsidRDefault="11E51851" w14:paraId="36F284CE" w14:textId="00E3D025">
      <w:pPr>
        <w:pStyle w:val="ListParagraph"/>
        <w:numPr>
          <w:ilvl w:val="0"/>
          <w:numId w:val="6"/>
        </w:numPr>
        <w:spacing w:line="259" w:lineRule="auto"/>
        <w:ind w:right="460"/>
        <w:rPr>
          <w:rFonts w:eastAsia="Times New Roman"/>
          <w:sz w:val="24"/>
          <w:szCs w:val="24"/>
        </w:rPr>
      </w:pPr>
      <w:r w:rsidRPr="07A51DEF">
        <w:rPr>
          <w:rFonts w:eastAsia="Times New Roman"/>
          <w:sz w:val="24"/>
          <w:szCs w:val="24"/>
        </w:rPr>
        <w:t>Agree</w:t>
      </w:r>
    </w:p>
    <w:p w:rsidR="11E51851" w:rsidP="07A51DEF" w:rsidRDefault="11E51851" w14:paraId="763783F0" w14:textId="60A6C15A">
      <w:pPr>
        <w:pStyle w:val="ListParagraph"/>
        <w:numPr>
          <w:ilvl w:val="0"/>
          <w:numId w:val="6"/>
        </w:numPr>
        <w:spacing w:line="259" w:lineRule="auto"/>
        <w:ind w:right="460"/>
        <w:rPr>
          <w:rFonts w:eastAsia="Times New Roman"/>
          <w:sz w:val="24"/>
          <w:szCs w:val="24"/>
        </w:rPr>
      </w:pPr>
      <w:r w:rsidRPr="07A51DEF">
        <w:rPr>
          <w:rFonts w:eastAsia="Times New Roman"/>
          <w:sz w:val="24"/>
          <w:szCs w:val="24"/>
        </w:rPr>
        <w:t>Disagree</w:t>
      </w:r>
    </w:p>
    <w:p w:rsidR="11E51851" w:rsidP="07A51DEF" w:rsidRDefault="11E51851" w14:paraId="4646E3DC" w14:textId="02E456C4">
      <w:pPr>
        <w:pStyle w:val="ListParagraph"/>
        <w:numPr>
          <w:ilvl w:val="0"/>
          <w:numId w:val="6"/>
        </w:numPr>
        <w:spacing w:line="259" w:lineRule="auto"/>
        <w:ind w:right="460"/>
        <w:rPr>
          <w:rFonts w:eastAsia="Times New Roman"/>
          <w:sz w:val="24"/>
          <w:szCs w:val="24"/>
        </w:rPr>
      </w:pPr>
      <w:r w:rsidRPr="07A51DEF">
        <w:rPr>
          <w:rFonts w:eastAsia="Times New Roman"/>
          <w:sz w:val="24"/>
          <w:szCs w:val="24"/>
        </w:rPr>
        <w:t>Strongly Disagree</w:t>
      </w:r>
    </w:p>
    <w:p w:rsidR="30135FCC" w:rsidP="07A51DEF" w:rsidRDefault="30135FCC" w14:paraId="19B3FD43" w14:textId="412EB211">
      <w:pPr>
        <w:spacing w:line="259" w:lineRule="auto"/>
        <w:ind w:right="460"/>
        <w:rPr>
          <w:rFonts w:eastAsia="Times New Roman"/>
          <w:sz w:val="24"/>
          <w:szCs w:val="24"/>
        </w:rPr>
      </w:pPr>
    </w:p>
    <w:p w:rsidR="11E51851" w:rsidP="07A51DEF" w:rsidRDefault="11E51851" w14:paraId="5100623F" w14:textId="060CBA21">
      <w:pPr>
        <w:spacing w:line="259" w:lineRule="auto"/>
        <w:ind w:right="460"/>
        <w:rPr>
          <w:rFonts w:eastAsia="Times New Roman"/>
          <w:sz w:val="24"/>
          <w:szCs w:val="24"/>
        </w:rPr>
      </w:pPr>
      <w:r w:rsidRPr="07A51DEF">
        <w:rPr>
          <w:rFonts w:eastAsia="Times New Roman"/>
          <w:sz w:val="24"/>
          <w:szCs w:val="24"/>
        </w:rPr>
        <w:lastRenderedPageBreak/>
        <w:t xml:space="preserve">Students will go to the corner that best aligns with their answer to the central question. </w:t>
      </w:r>
      <w:r w:rsidRPr="07A51DEF" w:rsidR="17B31E52">
        <w:rPr>
          <w:rFonts w:eastAsia="Times New Roman"/>
          <w:sz w:val="24"/>
          <w:szCs w:val="24"/>
        </w:rPr>
        <w:t>Once students file into their corners</w:t>
      </w:r>
      <w:r w:rsidRPr="07A51DEF" w:rsidR="11B78DFD">
        <w:rPr>
          <w:rFonts w:eastAsia="Times New Roman"/>
          <w:sz w:val="24"/>
          <w:szCs w:val="24"/>
        </w:rPr>
        <w:t xml:space="preserve">, the teacher will pose the questions from the perspective </w:t>
      </w:r>
      <w:r w:rsidRPr="07A51DEF" w:rsidR="1D5F71D1">
        <w:rPr>
          <w:rFonts w:eastAsia="Times New Roman"/>
          <w:sz w:val="24"/>
          <w:szCs w:val="24"/>
        </w:rPr>
        <w:t>sheets or</w:t>
      </w:r>
      <w:r w:rsidRPr="07A51DEF" w:rsidR="11B78DFD">
        <w:rPr>
          <w:rFonts w:eastAsia="Times New Roman"/>
          <w:sz w:val="24"/>
          <w:szCs w:val="24"/>
        </w:rPr>
        <w:t xml:space="preserve"> open the floor for discussion. </w:t>
      </w:r>
    </w:p>
    <w:p w:rsidR="30135FCC" w:rsidP="07A51DEF" w:rsidRDefault="30135FCC" w14:paraId="4C2967F1" w14:textId="63760421">
      <w:pPr>
        <w:spacing w:line="259" w:lineRule="auto"/>
        <w:ind w:right="460"/>
        <w:rPr>
          <w:rFonts w:eastAsia="Times New Roman"/>
          <w:sz w:val="24"/>
          <w:szCs w:val="24"/>
        </w:rPr>
      </w:pPr>
    </w:p>
    <w:p w:rsidR="0C7E1A07" w:rsidP="07A51DEF" w:rsidRDefault="0C7E1A07" w14:paraId="56468775" w14:textId="355ED51D">
      <w:pPr>
        <w:spacing w:line="259" w:lineRule="auto"/>
        <w:ind w:right="460"/>
        <w:rPr>
          <w:rFonts w:eastAsia="Times New Roman"/>
          <w:sz w:val="24"/>
          <w:szCs w:val="24"/>
        </w:rPr>
      </w:pPr>
      <w:r w:rsidRPr="73253ACA" w:rsidR="0C7E1A07">
        <w:rPr>
          <w:rFonts w:eastAsia="Times New Roman"/>
          <w:sz w:val="24"/>
          <w:szCs w:val="24"/>
        </w:rPr>
        <w:t>Questions:</w:t>
      </w:r>
    </w:p>
    <w:p w:rsidR="0E50AB76" w:rsidP="05E32481" w:rsidRDefault="0E50AB76" w14:paraId="5B1D9DBC" w14:textId="71FEBAD1">
      <w:pPr>
        <w:pStyle w:val="ListParagraph"/>
        <w:numPr>
          <w:ilvl w:val="0"/>
          <w:numId w:val="5"/>
        </w:numPr>
        <w:spacing w:after="160" w:line="279" w:lineRule="auto"/>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5E32481" w:rsidR="0E50AB7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Do voter ID laws disproportionately affect marginalized communities, such as people of color, the elderly, students, and low-income individuals? </w:t>
      </w:r>
    </w:p>
    <w:p w:rsidR="0E50AB76" w:rsidP="05E32481" w:rsidRDefault="0E50AB76" w14:paraId="0FC21594" w14:textId="7A9311EA">
      <w:pPr>
        <w:pStyle w:val="ListParagraph"/>
        <w:numPr>
          <w:ilvl w:val="0"/>
          <w:numId w:val="5"/>
        </w:numPr>
        <w:spacing w:before="220" w:beforeAutospacing="off" w:after="22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5E32481" w:rsidR="0E50AB7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Are voter ID laws necessary for preventing voter fraud? </w:t>
      </w:r>
    </w:p>
    <w:p w:rsidR="0E50AB76" w:rsidP="05E32481" w:rsidRDefault="0E50AB76" w14:paraId="3C09E5C2" w14:textId="1A6720E7">
      <w:pPr>
        <w:pStyle w:val="ListParagraph"/>
        <w:numPr>
          <w:ilvl w:val="0"/>
          <w:numId w:val="5"/>
        </w:numPr>
        <w:spacing w:before="220" w:beforeAutospacing="off" w:after="22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5E32481" w:rsidR="0E50AB7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Can alternative measures advocate for increased voter participation and ensure election integrity?</w:t>
      </w:r>
    </w:p>
    <w:p w:rsidR="30135FCC" w:rsidP="07A51DEF" w:rsidRDefault="30135FCC" w14:paraId="09A229B0" w14:textId="4E3EA33D">
      <w:pPr>
        <w:spacing w:line="259" w:lineRule="auto"/>
        <w:ind w:right="460"/>
        <w:rPr>
          <w:rFonts w:eastAsia="Times New Roman"/>
          <w:sz w:val="24"/>
          <w:szCs w:val="24"/>
        </w:rPr>
      </w:pPr>
    </w:p>
    <w:p w:rsidR="53572381" w:rsidP="3424A8D0" w:rsidRDefault="53572381" w14:paraId="46F3BAB0" w14:textId="53FD7CF1">
      <w:pPr>
        <w:spacing w:line="276" w:lineRule="auto"/>
        <w:rPr>
          <w:rFonts w:eastAsia="Times New Roman"/>
          <w:sz w:val="24"/>
          <w:szCs w:val="24"/>
        </w:rPr>
      </w:pPr>
      <w:r w:rsidRPr="05E32481" w:rsidR="53572381">
        <w:rPr>
          <w:rFonts w:eastAsia="Times New Roman"/>
          <w:sz w:val="24"/>
          <w:szCs w:val="24"/>
        </w:rPr>
        <w:t xml:space="preserve">Teachers can focus on these </w:t>
      </w:r>
      <w:r w:rsidRPr="05E32481" w:rsidR="7155D652">
        <w:rPr>
          <w:rFonts w:eastAsia="Times New Roman"/>
          <w:sz w:val="24"/>
          <w:szCs w:val="24"/>
        </w:rPr>
        <w:t>three</w:t>
      </w:r>
      <w:r w:rsidRPr="05E32481" w:rsidR="53572381">
        <w:rPr>
          <w:rFonts w:eastAsia="Times New Roman"/>
          <w:sz w:val="24"/>
          <w:szCs w:val="24"/>
        </w:rPr>
        <w:t xml:space="preserve"> questions to guide the conversation or use student questions and</w:t>
      </w:r>
      <w:r w:rsidRPr="05E32481" w:rsidR="7B779691">
        <w:rPr>
          <w:rFonts w:eastAsia="Times New Roman"/>
          <w:sz w:val="24"/>
          <w:szCs w:val="24"/>
        </w:rPr>
        <w:t xml:space="preserve"> </w:t>
      </w:r>
      <w:r w:rsidRPr="05E32481" w:rsidR="53572381">
        <w:rPr>
          <w:rFonts w:eastAsia="Times New Roman"/>
          <w:sz w:val="24"/>
          <w:szCs w:val="24"/>
        </w:rPr>
        <w:t>comments to steer the discussion. As students answer and converse, the teacher should continue to</w:t>
      </w:r>
      <w:r w:rsidRPr="05E32481" w:rsidR="221F4233">
        <w:rPr>
          <w:rFonts w:eastAsia="Times New Roman"/>
          <w:sz w:val="24"/>
          <w:szCs w:val="24"/>
        </w:rPr>
        <w:t xml:space="preserve"> </w:t>
      </w:r>
      <w:r w:rsidRPr="05E32481" w:rsidR="53572381">
        <w:rPr>
          <w:rFonts w:eastAsia="Times New Roman"/>
          <w:sz w:val="24"/>
          <w:szCs w:val="24"/>
        </w:rPr>
        <w:t xml:space="preserve">bring opinions and answers back to the central question and persistent issue </w:t>
      </w:r>
      <w:r w:rsidRPr="05E32481" w:rsidR="350A9DBD">
        <w:rPr>
          <w:rFonts w:eastAsia="Times New Roman"/>
          <w:sz w:val="24"/>
          <w:szCs w:val="24"/>
        </w:rPr>
        <w:t>around which</w:t>
      </w:r>
      <w:r w:rsidRPr="05E32481" w:rsidR="53572381">
        <w:rPr>
          <w:rFonts w:eastAsia="Times New Roman"/>
          <w:sz w:val="24"/>
          <w:szCs w:val="24"/>
        </w:rPr>
        <w:t xml:space="preserve"> this</w:t>
      </w:r>
      <w:r w:rsidRPr="05E32481" w:rsidR="69ADDAE2">
        <w:rPr>
          <w:rFonts w:eastAsia="Times New Roman"/>
          <w:sz w:val="24"/>
          <w:szCs w:val="24"/>
        </w:rPr>
        <w:t xml:space="preserve"> </w:t>
      </w:r>
      <w:r w:rsidRPr="05E32481" w:rsidR="53572381">
        <w:rPr>
          <w:rFonts w:eastAsia="Times New Roman"/>
          <w:sz w:val="24"/>
          <w:szCs w:val="24"/>
        </w:rPr>
        <w:t xml:space="preserve">lesson </w:t>
      </w:r>
      <w:r w:rsidRPr="05E32481" w:rsidR="50567A9E">
        <w:rPr>
          <w:rFonts w:eastAsia="Times New Roman"/>
          <w:sz w:val="24"/>
          <w:szCs w:val="24"/>
        </w:rPr>
        <w:t xml:space="preserve">is centered. </w:t>
      </w:r>
    </w:p>
    <w:p w:rsidR="30135FCC" w:rsidP="07A51DEF" w:rsidRDefault="30135FCC" w14:paraId="4805A0B6" w14:textId="77777777">
      <w:pPr>
        <w:spacing w:line="33" w:lineRule="exact"/>
        <w:rPr>
          <w:rFonts w:eastAsia="Times New Roman"/>
          <w:sz w:val="24"/>
          <w:szCs w:val="24"/>
          <w:highlight w:val="yellow"/>
          <w:u w:val="single"/>
        </w:rPr>
      </w:pPr>
    </w:p>
    <w:p w:rsidR="30135FCC" w:rsidP="07A51DEF" w:rsidRDefault="30135FCC" w14:paraId="672C2891" w14:textId="77777777">
      <w:pPr>
        <w:spacing w:line="189" w:lineRule="exact"/>
        <w:rPr>
          <w:rFonts w:eastAsia="Times New Roman"/>
          <w:sz w:val="20"/>
          <w:szCs w:val="20"/>
        </w:rPr>
      </w:pPr>
    </w:p>
    <w:p w:rsidR="3429CFE4" w:rsidP="07A51DEF" w:rsidRDefault="3429CFE4" w14:paraId="778800F9" w14:textId="77777777">
      <w:pPr>
        <w:rPr>
          <w:rFonts w:eastAsia="Times New Roman"/>
          <w:sz w:val="20"/>
          <w:szCs w:val="20"/>
        </w:rPr>
      </w:pPr>
      <w:r w:rsidRPr="07A51DEF">
        <w:rPr>
          <w:rFonts w:eastAsia="Times New Roman"/>
          <w:sz w:val="24"/>
          <w:szCs w:val="24"/>
        </w:rPr>
        <w:t>Culminating Activity</w:t>
      </w:r>
    </w:p>
    <w:p w:rsidR="30135FCC" w:rsidP="07A51DEF" w:rsidRDefault="30135FCC" w14:paraId="0E369330" w14:textId="77777777">
      <w:pPr>
        <w:spacing w:line="282" w:lineRule="exact"/>
        <w:rPr>
          <w:rFonts w:eastAsia="Times New Roman"/>
          <w:sz w:val="20"/>
          <w:szCs w:val="20"/>
        </w:rPr>
      </w:pPr>
    </w:p>
    <w:p w:rsidR="3429CFE4" w:rsidP="07A51DEF" w:rsidRDefault="3429CFE4" w14:paraId="3DEA1E49" w14:textId="79C2D9FE">
      <w:pPr>
        <w:rPr>
          <w:rFonts w:eastAsia="Times New Roman"/>
          <w:color w:val="70AD47" w:themeColor="accent6"/>
          <w:sz w:val="24"/>
          <w:szCs w:val="24"/>
        </w:rPr>
      </w:pPr>
      <w:r w:rsidRPr="07A51DEF">
        <w:rPr>
          <w:rFonts w:eastAsia="Times New Roman"/>
          <w:sz w:val="24"/>
          <w:szCs w:val="24"/>
        </w:rPr>
        <w:t xml:space="preserve">Students will write a </w:t>
      </w:r>
      <w:proofErr w:type="gramStart"/>
      <w:r w:rsidRPr="07A51DEF" w:rsidR="182C687A">
        <w:rPr>
          <w:rFonts w:eastAsia="Times New Roman"/>
          <w:sz w:val="24"/>
          <w:szCs w:val="24"/>
        </w:rPr>
        <w:t>four paragraph</w:t>
      </w:r>
      <w:proofErr w:type="gramEnd"/>
      <w:r w:rsidRPr="07A51DEF" w:rsidR="182C687A">
        <w:rPr>
          <w:rFonts w:eastAsia="Times New Roman"/>
          <w:sz w:val="24"/>
          <w:szCs w:val="24"/>
        </w:rPr>
        <w:t xml:space="preserve"> essay on the topic of voter ID. This essay will feature evidence from the different perspectives, pros and cons of implementing voter ID laws, and their opinion on if vote</w:t>
      </w:r>
      <w:r w:rsidRPr="07A51DEF" w:rsidR="1B13DF96">
        <w:rPr>
          <w:rFonts w:eastAsia="Times New Roman"/>
          <w:sz w:val="24"/>
          <w:szCs w:val="24"/>
        </w:rPr>
        <w:t>r ID laws are justified. They should answer the central question (Is it justified to have voter ID laws). While writing the essay, they should keep in mind the persistent issue for the mini unit (</w:t>
      </w:r>
      <w:r w:rsidRPr="07A51DEF" w:rsidR="742D2E35">
        <w:rPr>
          <w:rFonts w:eastAsia="Times New Roman"/>
          <w:color w:val="70AD47" w:themeColor="accent6"/>
          <w:sz w:val="24"/>
          <w:szCs w:val="24"/>
        </w:rPr>
        <w:t>What should society do to promote fairness and justice for people who live within its jurisdiction?)</w:t>
      </w:r>
      <w:r w:rsidRPr="07A51DEF" w:rsidR="0FF08AE4">
        <w:rPr>
          <w:rFonts w:eastAsia="Times New Roman"/>
          <w:color w:val="70AD47" w:themeColor="accent6"/>
          <w:sz w:val="24"/>
          <w:szCs w:val="24"/>
        </w:rPr>
        <w:t xml:space="preserve">. </w:t>
      </w:r>
    </w:p>
    <w:p w:rsidR="0FF08AE4" w:rsidP="07A51DEF" w:rsidRDefault="0FF08AE4" w14:paraId="23908AE5" w14:textId="34836D99">
      <w:pPr>
        <w:rPr>
          <w:rFonts w:eastAsia="Times New Roman"/>
          <w:color w:val="70AD47" w:themeColor="accent6"/>
          <w:sz w:val="24"/>
          <w:szCs w:val="24"/>
        </w:rPr>
      </w:pPr>
      <w:r w:rsidRPr="07A51DEF">
        <w:rPr>
          <w:rFonts w:eastAsia="Times New Roman"/>
          <w:color w:val="70AD47" w:themeColor="accent6"/>
          <w:sz w:val="24"/>
          <w:szCs w:val="24"/>
        </w:rPr>
        <w:t xml:space="preserve">Teachers will show </w:t>
      </w:r>
      <w:hyperlink r:id="rId13">
        <w:r w:rsidRPr="07A51DEF">
          <w:rPr>
            <w:rStyle w:val="Hyperlink"/>
            <w:rFonts w:eastAsia="Times New Roman"/>
            <w:color w:val="70AD47" w:themeColor="accent6"/>
            <w:sz w:val="24"/>
            <w:szCs w:val="24"/>
          </w:rPr>
          <w:t>this model</w:t>
        </w:r>
      </w:hyperlink>
      <w:r w:rsidRPr="07A51DEF">
        <w:rPr>
          <w:rFonts w:eastAsia="Times New Roman"/>
          <w:color w:val="70AD47" w:themeColor="accent6"/>
          <w:sz w:val="24"/>
          <w:szCs w:val="24"/>
        </w:rPr>
        <w:t xml:space="preserve"> of the essay to guide students in how they should be organizing their thoughts. </w:t>
      </w:r>
      <w:r w:rsidRPr="07A51DEF" w:rsidR="141B01B8">
        <w:rPr>
          <w:rFonts w:eastAsia="Times New Roman"/>
          <w:color w:val="70AD47" w:themeColor="accent6"/>
          <w:sz w:val="24"/>
          <w:szCs w:val="24"/>
        </w:rPr>
        <w:t>The teacher will explain that the first para</w:t>
      </w:r>
      <w:r w:rsidRPr="07A51DEF" w:rsidR="0E3E0074">
        <w:rPr>
          <w:rFonts w:eastAsia="Times New Roman"/>
          <w:color w:val="70AD47" w:themeColor="accent6"/>
          <w:sz w:val="24"/>
          <w:szCs w:val="24"/>
        </w:rPr>
        <w:t>graph should introduce the idea of voter ID laws</w:t>
      </w:r>
      <w:r w:rsidRPr="07A51DEF" w:rsidR="14AB9228">
        <w:rPr>
          <w:rFonts w:eastAsia="Times New Roman"/>
          <w:color w:val="70AD47" w:themeColor="accent6"/>
          <w:sz w:val="24"/>
          <w:szCs w:val="24"/>
        </w:rPr>
        <w:t xml:space="preserve">, </w:t>
      </w:r>
      <w:r w:rsidRPr="07A51DEF" w:rsidR="0E3E0074">
        <w:rPr>
          <w:rFonts w:eastAsia="Times New Roman"/>
          <w:color w:val="70AD47" w:themeColor="accent6"/>
          <w:sz w:val="24"/>
          <w:szCs w:val="24"/>
        </w:rPr>
        <w:t>the controvers</w:t>
      </w:r>
      <w:r w:rsidRPr="07A51DEF" w:rsidR="12F31EE8">
        <w:rPr>
          <w:rFonts w:eastAsia="Times New Roman"/>
          <w:color w:val="70AD47" w:themeColor="accent6"/>
          <w:sz w:val="24"/>
          <w:szCs w:val="24"/>
        </w:rPr>
        <w:t>y surrounding the topic</w:t>
      </w:r>
      <w:r w:rsidRPr="07A51DEF" w:rsidR="16BC6E67">
        <w:rPr>
          <w:rFonts w:eastAsia="Times New Roman"/>
          <w:color w:val="70AD47" w:themeColor="accent6"/>
          <w:sz w:val="24"/>
          <w:szCs w:val="24"/>
        </w:rPr>
        <w:t>, a</w:t>
      </w:r>
      <w:r w:rsidRPr="07A51DEF" w:rsidR="25A37033">
        <w:rPr>
          <w:rFonts w:eastAsia="Times New Roman"/>
          <w:color w:val="70AD47" w:themeColor="accent6"/>
          <w:sz w:val="24"/>
          <w:szCs w:val="24"/>
        </w:rPr>
        <w:t>nd the central question. The second paragraph should discuss one perspective of the argument, either for or against voter ID laws, and evidence that they learned from their small group discussion</w:t>
      </w:r>
      <w:r w:rsidRPr="07A51DEF" w:rsidR="249B9891">
        <w:rPr>
          <w:rFonts w:eastAsia="Times New Roman"/>
          <w:color w:val="70AD47" w:themeColor="accent6"/>
          <w:sz w:val="24"/>
          <w:szCs w:val="24"/>
        </w:rPr>
        <w:t xml:space="preserve">, </w:t>
      </w:r>
      <w:r w:rsidRPr="07A51DEF" w:rsidR="25A37033">
        <w:rPr>
          <w:rFonts w:eastAsia="Times New Roman"/>
          <w:color w:val="70AD47" w:themeColor="accent6"/>
          <w:sz w:val="24"/>
          <w:szCs w:val="24"/>
        </w:rPr>
        <w:t>full class discussion</w:t>
      </w:r>
      <w:r w:rsidRPr="07A51DEF" w:rsidR="41934C59">
        <w:rPr>
          <w:rFonts w:eastAsia="Times New Roman"/>
          <w:color w:val="70AD47" w:themeColor="accent6"/>
          <w:sz w:val="24"/>
          <w:szCs w:val="24"/>
        </w:rPr>
        <w:t xml:space="preserve">, and their own readings. The third paragraph will do the same as the second, but from the opposite perspective. </w:t>
      </w:r>
      <w:r w:rsidRPr="07A51DEF" w:rsidR="4B9F6702">
        <w:rPr>
          <w:rFonts w:eastAsia="Times New Roman"/>
          <w:color w:val="70AD47" w:themeColor="accent6"/>
          <w:sz w:val="24"/>
          <w:szCs w:val="24"/>
        </w:rPr>
        <w:t xml:space="preserve">The last paragraph should feature their opinion and answer whether voter ID laws are justified. </w:t>
      </w:r>
    </w:p>
    <w:p w:rsidR="30135FCC" w:rsidP="07A51DEF" w:rsidRDefault="30135FCC" w14:paraId="3C522FEC" w14:textId="0BFBA9A7">
      <w:pPr>
        <w:rPr>
          <w:rFonts w:eastAsia="Times New Roman"/>
          <w:color w:val="70AD47" w:themeColor="accent6"/>
          <w:sz w:val="24"/>
          <w:szCs w:val="24"/>
        </w:rPr>
      </w:pPr>
    </w:p>
    <w:p w:rsidR="32ADD96B" w:rsidP="07A51DEF" w:rsidRDefault="32ADD96B" w14:paraId="267B6D31" w14:textId="200E2AFA">
      <w:pPr>
        <w:rPr>
          <w:rFonts w:eastAsia="Times New Roman"/>
          <w:color w:val="70AD47" w:themeColor="accent6"/>
          <w:sz w:val="24"/>
          <w:szCs w:val="24"/>
        </w:rPr>
      </w:pPr>
      <w:hyperlink r:id="rId14">
        <w:r w:rsidRPr="07A51DEF">
          <w:rPr>
            <w:rStyle w:val="Hyperlink"/>
            <w:rFonts w:eastAsia="Times New Roman"/>
            <w:color w:val="70AD47" w:themeColor="accent6"/>
            <w:sz w:val="24"/>
            <w:szCs w:val="24"/>
          </w:rPr>
          <w:t>The directions for this culminating activity</w:t>
        </w:r>
      </w:hyperlink>
      <w:r w:rsidRPr="07A51DEF">
        <w:rPr>
          <w:rFonts w:eastAsia="Times New Roman"/>
          <w:color w:val="70AD47" w:themeColor="accent6"/>
          <w:sz w:val="24"/>
          <w:szCs w:val="24"/>
        </w:rPr>
        <w:t xml:space="preserve"> will be the same for this essay as they were for the pre-test given earlier in the school year. </w:t>
      </w:r>
      <w:r w:rsidRPr="07A51DEF" w:rsidR="02938713">
        <w:rPr>
          <w:rFonts w:eastAsia="Times New Roman"/>
          <w:color w:val="70AD47" w:themeColor="accent6"/>
          <w:sz w:val="24"/>
          <w:szCs w:val="24"/>
        </w:rPr>
        <w:t xml:space="preserve">Students can use </w:t>
      </w:r>
      <w:hyperlink r:id="rId15">
        <w:r w:rsidRPr="07A51DEF" w:rsidR="02938713">
          <w:rPr>
            <w:rStyle w:val="Hyperlink"/>
            <w:rFonts w:eastAsia="Times New Roman"/>
            <w:color w:val="70AD47" w:themeColor="accent6"/>
            <w:sz w:val="24"/>
            <w:szCs w:val="24"/>
          </w:rPr>
          <w:t>thi</w:t>
        </w:r>
        <w:r w:rsidRPr="07A51DEF" w:rsidR="2E409A0A">
          <w:rPr>
            <w:rStyle w:val="Hyperlink"/>
            <w:rFonts w:eastAsia="Times New Roman"/>
            <w:color w:val="70AD47" w:themeColor="accent6"/>
            <w:sz w:val="24"/>
            <w:szCs w:val="24"/>
          </w:rPr>
          <w:t xml:space="preserve">s </w:t>
        </w:r>
        <w:r w:rsidRPr="07A51DEF" w:rsidR="02938713">
          <w:rPr>
            <w:rStyle w:val="Hyperlink"/>
            <w:rFonts w:eastAsia="Times New Roman"/>
            <w:color w:val="70AD47" w:themeColor="accent6"/>
            <w:sz w:val="24"/>
            <w:szCs w:val="24"/>
          </w:rPr>
          <w:t>scaffold</w:t>
        </w:r>
      </w:hyperlink>
      <w:r w:rsidRPr="07A51DEF" w:rsidR="02938713">
        <w:rPr>
          <w:rFonts w:eastAsia="Times New Roman"/>
          <w:color w:val="70AD47" w:themeColor="accent6"/>
          <w:sz w:val="24"/>
          <w:szCs w:val="24"/>
        </w:rPr>
        <w:t xml:space="preserve"> to help organize their ideas for the essay. </w:t>
      </w:r>
    </w:p>
    <w:p w:rsidR="30135FCC" w:rsidP="07A51DEF" w:rsidRDefault="30135FCC" w14:paraId="1DDE1CE9" w14:textId="77777777">
      <w:pPr>
        <w:rPr>
          <w:rFonts w:eastAsia="Times New Roman"/>
        </w:rPr>
      </w:pPr>
    </w:p>
    <w:p w:rsidR="30135FCC" w:rsidP="07A51DEF" w:rsidRDefault="30135FCC" w14:paraId="5573B032" w14:textId="7C1367C2">
      <w:pPr>
        <w:ind w:left="360"/>
        <w:rPr>
          <w:rFonts w:eastAsia="Times New Roman"/>
          <w:sz w:val="24"/>
          <w:szCs w:val="24"/>
        </w:rPr>
        <w:sectPr w:rsidR="30135FCC">
          <w:pgSz w:w="12240" w:h="15840" w:orient="portrait"/>
          <w:pgMar w:top="1408" w:right="1440" w:bottom="185" w:left="1440" w:header="0" w:footer="0" w:gutter="0"/>
          <w:cols w:equalWidth="0" w:space="720">
            <w:col w:w="9360"/>
          </w:cols>
        </w:sectPr>
      </w:pPr>
    </w:p>
    <w:p w:rsidR="00663F2D" w:rsidP="30135FCC" w:rsidRDefault="00663F2D" w14:paraId="4B99056E" w14:textId="195B3E78">
      <w:pPr>
        <w:spacing w:line="200" w:lineRule="exact"/>
        <w:rPr>
          <w:sz w:val="24"/>
          <w:szCs w:val="24"/>
        </w:rPr>
        <w:sectPr w:rsidR="00663F2D">
          <w:type w:val="continuous"/>
          <w:pgSz w:w="12240" w:h="15840" w:orient="portrait"/>
          <w:pgMar w:top="1408" w:right="1440" w:bottom="185" w:left="1440" w:header="0" w:footer="0" w:gutter="0"/>
          <w:cols w:equalWidth="0" w:space="720">
            <w:col w:w="9360"/>
          </w:cols>
        </w:sectPr>
      </w:pPr>
    </w:p>
    <w:p w:rsidR="30135FCC" w:rsidP="30135FCC" w:rsidRDefault="30135FCC" w14:paraId="065ECD7C" w14:textId="07F9A86F">
      <w:pPr>
        <w:rPr>
          <w:rFonts w:ascii="Garamond" w:hAnsi="Garamond" w:eastAsia="Garamond" w:cs="Garamond"/>
          <w:sz w:val="24"/>
          <w:szCs w:val="24"/>
        </w:rPr>
        <w:sectPr w:rsidR="30135FCC">
          <w:pgSz w:w="12240" w:h="15840" w:orient="portrait"/>
          <w:pgMar w:top="1409" w:right="1440" w:bottom="185" w:left="1440" w:header="0" w:footer="0" w:gutter="0"/>
          <w:cols w:equalWidth="0" w:space="720">
            <w:col w:w="9360"/>
          </w:cols>
        </w:sectPr>
      </w:pPr>
      <w:bookmarkStart w:name="page2" w:id="5"/>
      <w:bookmarkEnd w:id="5"/>
    </w:p>
    <w:p w:rsidR="00663F2D" w:rsidRDefault="00663F2D" w14:paraId="07459315" w14:textId="77777777">
      <w:pPr>
        <w:sectPr w:rsidR="00663F2D">
          <w:type w:val="continuous"/>
          <w:pgSz w:w="12240" w:h="15840" w:orient="portrait"/>
          <w:pgMar w:top="1409" w:right="1440" w:bottom="185" w:left="1440" w:header="0" w:footer="0" w:gutter="0"/>
          <w:cols w:equalWidth="0" w:space="720">
            <w:col w:w="9360"/>
          </w:cols>
        </w:sectPr>
      </w:pPr>
    </w:p>
    <w:p w:rsidR="30135FCC" w:rsidP="30135FCC" w:rsidRDefault="30135FCC" w14:paraId="46668070" w14:textId="6A22F5F7">
      <w:pPr>
        <w:rPr>
          <w:rFonts w:ascii="Garamond" w:hAnsi="Garamond" w:eastAsia="Garamond" w:cs="Garamond"/>
          <w:sz w:val="24"/>
          <w:szCs w:val="24"/>
        </w:rPr>
        <w:sectPr w:rsidR="30135FCC">
          <w:pgSz w:w="12240" w:h="15840" w:orient="portrait"/>
          <w:pgMar w:top="1409" w:right="1440" w:bottom="185" w:left="1440" w:header="0" w:footer="0" w:gutter="0"/>
          <w:cols w:equalWidth="0" w:space="720">
            <w:col w:w="9360"/>
          </w:cols>
        </w:sectPr>
      </w:pPr>
      <w:bookmarkStart w:name="page3" w:id="6"/>
      <w:bookmarkEnd w:id="6"/>
    </w:p>
    <w:p w:rsidR="00663F2D" w:rsidP="30135FCC" w:rsidRDefault="00663F2D" w14:paraId="02F2C34E" w14:textId="3E156D73">
      <w:pPr>
        <w:spacing w:line="200" w:lineRule="exact"/>
        <w:rPr>
          <w:sz w:val="20"/>
          <w:szCs w:val="20"/>
        </w:rPr>
        <w:sectPr w:rsidR="00663F2D">
          <w:type w:val="continuous"/>
          <w:pgSz w:w="12240" w:h="15840" w:orient="portrait"/>
          <w:pgMar w:top="1409" w:right="1440" w:bottom="185" w:left="1440" w:header="0" w:footer="0" w:gutter="0"/>
          <w:cols w:equalWidth="0" w:space="720">
            <w:col w:w="9360"/>
          </w:cols>
        </w:sectPr>
      </w:pPr>
    </w:p>
    <w:p w:rsidR="00663F2D" w:rsidP="30135FCC" w:rsidRDefault="00663F2D" w14:paraId="25F672E8" w14:textId="4324B148">
      <w:pPr>
        <w:spacing w:line="251" w:lineRule="auto"/>
        <w:ind w:right="60"/>
        <w:rPr>
          <w:rFonts w:ascii="Garamond" w:hAnsi="Garamond" w:eastAsia="Garamond" w:cs="Garamond"/>
          <w:sz w:val="24"/>
          <w:szCs w:val="24"/>
        </w:rPr>
      </w:pPr>
      <w:bookmarkStart w:name="page4" w:id="7"/>
      <w:bookmarkEnd w:id="7"/>
    </w:p>
    <w:p w:rsidR="00663F2D" w:rsidRDefault="00663F2D" w14:paraId="6D072C0D" w14:textId="77777777">
      <w:pPr>
        <w:sectPr w:rsidR="00663F2D">
          <w:pgSz w:w="12240" w:h="15840" w:orient="portrait"/>
          <w:pgMar w:top="1409" w:right="1440" w:bottom="185" w:left="1440" w:header="0" w:footer="0" w:gutter="0"/>
          <w:cols w:equalWidth="0" w:space="720">
            <w:col w:w="9360"/>
          </w:cols>
        </w:sectPr>
      </w:pPr>
    </w:p>
    <w:p w:rsidR="00663F2D" w:rsidP="30135FCC" w:rsidRDefault="00663F2D" w14:paraId="238601FE" w14:textId="2D26CFEE">
      <w:pPr>
        <w:spacing w:line="200" w:lineRule="exact"/>
        <w:rPr>
          <w:rFonts w:ascii="Arial" w:hAnsi="Arial" w:eastAsia="Arial" w:cs="Arial"/>
          <w:sz w:val="20"/>
          <w:szCs w:val="20"/>
        </w:rPr>
        <w:sectPr w:rsidR="00663F2D">
          <w:type w:val="continuous"/>
          <w:pgSz w:w="12240" w:h="15840" w:orient="portrait"/>
          <w:pgMar w:top="1409" w:right="1440" w:bottom="185" w:left="1440" w:header="0" w:footer="0" w:gutter="0"/>
          <w:cols w:equalWidth="0" w:space="720">
            <w:col w:w="9360"/>
          </w:cols>
        </w:sectPr>
      </w:pPr>
    </w:p>
    <w:p w:rsidR="00663F2D" w:rsidRDefault="00663F2D" w14:paraId="5023141B" w14:textId="77777777">
      <w:pPr>
        <w:sectPr w:rsidR="00663F2D">
          <w:pgSz w:w="12240" w:h="15840" w:orient="portrait"/>
          <w:pgMar w:top="1409" w:right="1440" w:bottom="185" w:left="1440" w:header="0" w:footer="0" w:gutter="0"/>
          <w:cols w:equalWidth="0" w:space="720">
            <w:col w:w="9360"/>
          </w:cols>
        </w:sectPr>
      </w:pPr>
      <w:bookmarkStart w:name="page5" w:id="8"/>
      <w:bookmarkEnd w:id="8"/>
    </w:p>
    <w:p w:rsidR="00663F2D" w:rsidP="30135FCC" w:rsidRDefault="00663F2D" w14:paraId="50327B19" w14:textId="2089C012">
      <w:pPr>
        <w:spacing w:line="200" w:lineRule="exact"/>
        <w:rPr>
          <w:sz w:val="20"/>
          <w:szCs w:val="20"/>
        </w:rPr>
      </w:pPr>
    </w:p>
    <w:sectPr w:rsidR="00663F2D">
      <w:type w:val="continuous"/>
      <w:pgSz w:w="12240" w:h="15840" w:orient="portrait"/>
      <w:pgMar w:top="1409" w:right="1440" w:bottom="185" w:left="1440" w:header="0" w:footer="0" w:gutter="0"/>
      <w:cols w:equalWidth="0" w:space="72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A" w:author="Megan Andrews" w:date="2024-07-18T10:51:00Z" w:id="0">
    <w:p w:rsidR="30135FCC" w:rsidRDefault="30135FCC" w14:paraId="718AC279" w14:textId="381CC7DB">
      <w:r>
        <w:t>What if we changed the scenarios to things they would encounter in school? For example- should you need an ID to check out a library book? to enter a classroom? To buy lunch? etc. I think it would maybe capture their attention more and then we could transition to coting</w:t>
      </w:r>
      <w:r>
        <w:annotationRef/>
      </w:r>
    </w:p>
  </w:comment>
  <w:comment w:initials="MA" w:author="Megan Andrews" w:date="2024-07-18T10:57:00Z" w:id="1">
    <w:p w:rsidR="30135FCC" w:rsidRDefault="30135FCC" w14:paraId="62968B6A" w14:textId="570FE38A">
      <w:r>
        <w:t>Make sure that all teacher fellows watch this clip to ensure its appropriate for their students.</w:t>
      </w:r>
      <w:r>
        <w:annotationRef/>
      </w:r>
    </w:p>
  </w:comment>
  <w:comment w:initials="MA" w:author="Megan Andrews" w:date="2024-07-18T11:23:00Z" w:id="2">
    <w:p w:rsidR="30135FCC" w:rsidRDefault="30135FCC" w14:paraId="5AE69279" w14:textId="1BA4C9EE">
      <w:r>
        <w:t>Do we need to include a short explanation of voter ID laws or some background info? What will teachers be teaching before this lesson?</w:t>
      </w:r>
      <w:r>
        <w:annotationRef/>
      </w:r>
    </w:p>
  </w:comment>
  <w:comment w:initials="MA" w:author="Megan Andrews" w:date="2024-07-18T11:40:00Z" w:id="3">
    <w:p w:rsidR="30135FCC" w:rsidRDefault="30135FCC" w14:paraId="2A4D7831" w14:textId="38D7A155">
      <w:r>
        <w:t>Need to make a scaffold for the guiding questions for students to answer while going through the gallery walk</w:t>
      </w:r>
      <w:r>
        <w:annotationRef/>
      </w:r>
    </w:p>
  </w:comment>
</w:comments>
</file>

<file path=word/commentsExtended.xml><?xml version="1.0" encoding="utf-8"?>
<w15:commentsEx xmlns:mc="http://schemas.openxmlformats.org/markup-compatibility/2006" xmlns:w15="http://schemas.microsoft.com/office/word/2012/wordml" mc:Ignorable="w15">
  <w15:commentEx w15:done="0" w15:paraId="718AC279"/>
  <w15:commentEx w15:done="0" w15:paraId="62968B6A"/>
  <w15:commentEx w15:done="0" w15:paraId="5AE69279"/>
  <w15:commentEx w15:done="0" w15:paraId="2A4D783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5A4FE" w16cex:dateUtc="2024-07-18T15:51:00Z"/>
  <w16cex:commentExtensible w16cex:durableId="708286C9" w16cex:dateUtc="2024-07-18T15:57:00Z"/>
  <w16cex:commentExtensible w16cex:durableId="37DFF023" w16cex:dateUtc="2024-07-18T16:23:00Z"/>
  <w16cex:commentExtensible w16cex:durableId="38191466" w16cex:dateUtc="2024-07-18T16:40:00Z"/>
</w16cex:commentsExtensible>
</file>

<file path=word/commentsIds.xml><?xml version="1.0" encoding="utf-8"?>
<w16cid:commentsIds xmlns:mc="http://schemas.openxmlformats.org/markup-compatibility/2006" xmlns:w16cid="http://schemas.microsoft.com/office/word/2016/wordml/cid" mc:Ignorable="w16cid">
  <w16cid:commentId w16cid:paraId="718AC279" w16cid:durableId="2405A4FE"/>
  <w16cid:commentId w16cid:paraId="62968B6A" w16cid:durableId="708286C9"/>
  <w16cid:commentId w16cid:paraId="5AE69279" w16cid:durableId="37DFF023"/>
  <w16cid:commentId w16cid:paraId="2A4D7831" w16cid:durableId="381914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8">
    <w:nsid w:val="2b4ee5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809076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D44BA"/>
    <w:multiLevelType w:val="hybridMultilevel"/>
    <w:tmpl w:val="FFFFFFFF"/>
    <w:lvl w:ilvl="0" w:tplc="BBA2D4AC">
      <w:start w:val="4"/>
      <w:numFmt w:val="decimal"/>
      <w:lvlText w:val="%1."/>
      <w:lvlJc w:val="left"/>
      <w:pPr>
        <w:ind w:left="720" w:hanging="360"/>
      </w:pPr>
      <w:rPr>
        <w:rFonts w:hint="default" w:ascii="Times" w:hAnsi="Times"/>
      </w:rPr>
    </w:lvl>
    <w:lvl w:ilvl="1" w:tplc="7FEC0DB0">
      <w:start w:val="1"/>
      <w:numFmt w:val="lowerLetter"/>
      <w:lvlText w:val="%2."/>
      <w:lvlJc w:val="left"/>
      <w:pPr>
        <w:ind w:left="1440" w:hanging="360"/>
      </w:pPr>
    </w:lvl>
    <w:lvl w:ilvl="2" w:tplc="6E985DCE">
      <w:start w:val="1"/>
      <w:numFmt w:val="lowerRoman"/>
      <w:lvlText w:val="%3."/>
      <w:lvlJc w:val="right"/>
      <w:pPr>
        <w:ind w:left="2160" w:hanging="180"/>
      </w:pPr>
    </w:lvl>
    <w:lvl w:ilvl="3" w:tplc="FE54947E">
      <w:start w:val="1"/>
      <w:numFmt w:val="decimal"/>
      <w:lvlText w:val="%4."/>
      <w:lvlJc w:val="left"/>
      <w:pPr>
        <w:ind w:left="2880" w:hanging="360"/>
      </w:pPr>
    </w:lvl>
    <w:lvl w:ilvl="4" w:tplc="25E07BC0">
      <w:start w:val="1"/>
      <w:numFmt w:val="lowerLetter"/>
      <w:lvlText w:val="%5."/>
      <w:lvlJc w:val="left"/>
      <w:pPr>
        <w:ind w:left="3600" w:hanging="360"/>
      </w:pPr>
    </w:lvl>
    <w:lvl w:ilvl="5" w:tplc="1BC46FF8">
      <w:start w:val="1"/>
      <w:numFmt w:val="lowerRoman"/>
      <w:lvlText w:val="%6."/>
      <w:lvlJc w:val="right"/>
      <w:pPr>
        <w:ind w:left="4320" w:hanging="180"/>
      </w:pPr>
    </w:lvl>
    <w:lvl w:ilvl="6" w:tplc="162AC098">
      <w:start w:val="1"/>
      <w:numFmt w:val="decimal"/>
      <w:lvlText w:val="%7."/>
      <w:lvlJc w:val="left"/>
      <w:pPr>
        <w:ind w:left="5040" w:hanging="360"/>
      </w:pPr>
    </w:lvl>
    <w:lvl w:ilvl="7" w:tplc="428C5F1E">
      <w:start w:val="1"/>
      <w:numFmt w:val="lowerLetter"/>
      <w:lvlText w:val="%8."/>
      <w:lvlJc w:val="left"/>
      <w:pPr>
        <w:ind w:left="5760" w:hanging="360"/>
      </w:pPr>
    </w:lvl>
    <w:lvl w:ilvl="8" w:tplc="9B105F1C">
      <w:start w:val="1"/>
      <w:numFmt w:val="lowerRoman"/>
      <w:lvlText w:val="%9."/>
      <w:lvlJc w:val="right"/>
      <w:pPr>
        <w:ind w:left="6480" w:hanging="180"/>
      </w:pPr>
    </w:lvl>
  </w:abstractNum>
  <w:abstractNum w:abstractNumId="1" w15:restartNumberingAfterBreak="0">
    <w:nsid w:val="0216231B"/>
    <w:multiLevelType w:val="hybridMultilevel"/>
    <w:tmpl w:val="FFFFFFFF"/>
    <w:lvl w:ilvl="0" w:tplc="0E00905C">
      <w:start w:val="1"/>
      <w:numFmt w:val="bullet"/>
      <w:lvlText w:val="•"/>
      <w:lvlJc w:val="left"/>
    </w:lvl>
    <w:lvl w:ilvl="1" w:tplc="B072B160">
      <w:start w:val="15"/>
      <w:numFmt w:val="lowerLetter"/>
      <w:lvlText w:val="%2"/>
      <w:lvlJc w:val="left"/>
    </w:lvl>
    <w:lvl w:ilvl="2" w:tplc="5A18A7F8">
      <w:numFmt w:val="decimal"/>
      <w:lvlText w:val=""/>
      <w:lvlJc w:val="left"/>
    </w:lvl>
    <w:lvl w:ilvl="3" w:tplc="6C242B24">
      <w:numFmt w:val="decimal"/>
      <w:lvlText w:val=""/>
      <w:lvlJc w:val="left"/>
    </w:lvl>
    <w:lvl w:ilvl="4" w:tplc="6812E518">
      <w:numFmt w:val="decimal"/>
      <w:lvlText w:val=""/>
      <w:lvlJc w:val="left"/>
    </w:lvl>
    <w:lvl w:ilvl="5" w:tplc="6E02BFE8">
      <w:numFmt w:val="decimal"/>
      <w:lvlText w:val=""/>
      <w:lvlJc w:val="left"/>
    </w:lvl>
    <w:lvl w:ilvl="6" w:tplc="9CC4811A">
      <w:numFmt w:val="decimal"/>
      <w:lvlText w:val=""/>
      <w:lvlJc w:val="left"/>
    </w:lvl>
    <w:lvl w:ilvl="7" w:tplc="22F20848">
      <w:numFmt w:val="decimal"/>
      <w:lvlText w:val=""/>
      <w:lvlJc w:val="left"/>
    </w:lvl>
    <w:lvl w:ilvl="8" w:tplc="152CB77C">
      <w:numFmt w:val="decimal"/>
      <w:lvlText w:val=""/>
      <w:lvlJc w:val="left"/>
    </w:lvl>
  </w:abstractNum>
  <w:abstractNum w:abstractNumId="2" w15:restartNumberingAfterBreak="0">
    <w:nsid w:val="0DED7263"/>
    <w:multiLevelType w:val="hybridMultilevel"/>
    <w:tmpl w:val="FFFFFFFF"/>
    <w:lvl w:ilvl="0" w:tplc="E0080F8E">
      <w:start w:val="15"/>
      <w:numFmt w:val="lowerLetter"/>
      <w:lvlText w:val="%1"/>
      <w:lvlJc w:val="left"/>
    </w:lvl>
    <w:lvl w:ilvl="1" w:tplc="3DEC00F6">
      <w:numFmt w:val="decimal"/>
      <w:lvlText w:val=""/>
      <w:lvlJc w:val="left"/>
    </w:lvl>
    <w:lvl w:ilvl="2" w:tplc="1E422B7E">
      <w:numFmt w:val="decimal"/>
      <w:lvlText w:val=""/>
      <w:lvlJc w:val="left"/>
    </w:lvl>
    <w:lvl w:ilvl="3" w:tplc="06680472">
      <w:numFmt w:val="decimal"/>
      <w:lvlText w:val=""/>
      <w:lvlJc w:val="left"/>
    </w:lvl>
    <w:lvl w:ilvl="4" w:tplc="FD4CD83C">
      <w:numFmt w:val="decimal"/>
      <w:lvlText w:val=""/>
      <w:lvlJc w:val="left"/>
    </w:lvl>
    <w:lvl w:ilvl="5" w:tplc="F27E834E">
      <w:numFmt w:val="decimal"/>
      <w:lvlText w:val=""/>
      <w:lvlJc w:val="left"/>
    </w:lvl>
    <w:lvl w:ilvl="6" w:tplc="E59AC458">
      <w:numFmt w:val="decimal"/>
      <w:lvlText w:val=""/>
      <w:lvlJc w:val="left"/>
    </w:lvl>
    <w:lvl w:ilvl="7" w:tplc="E832448E">
      <w:numFmt w:val="decimal"/>
      <w:lvlText w:val=""/>
      <w:lvlJc w:val="left"/>
    </w:lvl>
    <w:lvl w:ilvl="8" w:tplc="5A9CA38A">
      <w:numFmt w:val="decimal"/>
      <w:lvlText w:val=""/>
      <w:lvlJc w:val="left"/>
    </w:lvl>
  </w:abstractNum>
  <w:abstractNum w:abstractNumId="3" w15:restartNumberingAfterBreak="0">
    <w:nsid w:val="109CF92E"/>
    <w:multiLevelType w:val="hybridMultilevel"/>
    <w:tmpl w:val="FFFFFFFF"/>
    <w:lvl w:ilvl="0" w:tplc="24A8B488">
      <w:start w:val="15"/>
      <w:numFmt w:val="lowerLetter"/>
      <w:lvlText w:val="%1"/>
      <w:lvlJc w:val="left"/>
    </w:lvl>
    <w:lvl w:ilvl="1" w:tplc="755818EC">
      <w:numFmt w:val="decimal"/>
      <w:lvlText w:val=""/>
      <w:lvlJc w:val="left"/>
    </w:lvl>
    <w:lvl w:ilvl="2" w:tplc="9FCAA026">
      <w:numFmt w:val="decimal"/>
      <w:lvlText w:val=""/>
      <w:lvlJc w:val="left"/>
    </w:lvl>
    <w:lvl w:ilvl="3" w:tplc="5DD654EA">
      <w:numFmt w:val="decimal"/>
      <w:lvlText w:val=""/>
      <w:lvlJc w:val="left"/>
    </w:lvl>
    <w:lvl w:ilvl="4" w:tplc="0D0494AE">
      <w:numFmt w:val="decimal"/>
      <w:lvlText w:val=""/>
      <w:lvlJc w:val="left"/>
    </w:lvl>
    <w:lvl w:ilvl="5" w:tplc="3AD80412">
      <w:numFmt w:val="decimal"/>
      <w:lvlText w:val=""/>
      <w:lvlJc w:val="left"/>
    </w:lvl>
    <w:lvl w:ilvl="6" w:tplc="A25AFC9E">
      <w:numFmt w:val="decimal"/>
      <w:lvlText w:val=""/>
      <w:lvlJc w:val="left"/>
    </w:lvl>
    <w:lvl w:ilvl="7" w:tplc="D28CD560">
      <w:numFmt w:val="decimal"/>
      <w:lvlText w:val=""/>
      <w:lvlJc w:val="left"/>
    </w:lvl>
    <w:lvl w:ilvl="8" w:tplc="4972EDC4">
      <w:numFmt w:val="decimal"/>
      <w:lvlText w:val=""/>
      <w:lvlJc w:val="left"/>
    </w:lvl>
  </w:abstractNum>
  <w:abstractNum w:abstractNumId="4" w15:restartNumberingAfterBreak="0">
    <w:nsid w:val="1190CDE7"/>
    <w:multiLevelType w:val="hybridMultilevel"/>
    <w:tmpl w:val="FFFFFFFF"/>
    <w:lvl w:ilvl="0" w:tplc="A22E71B6">
      <w:start w:val="1"/>
      <w:numFmt w:val="bullet"/>
      <w:lvlText w:val="•"/>
      <w:lvlJc w:val="left"/>
    </w:lvl>
    <w:lvl w:ilvl="1" w:tplc="B6E2A33C">
      <w:numFmt w:val="decimal"/>
      <w:lvlText w:val=""/>
      <w:lvlJc w:val="left"/>
    </w:lvl>
    <w:lvl w:ilvl="2" w:tplc="C164A330">
      <w:numFmt w:val="decimal"/>
      <w:lvlText w:val=""/>
      <w:lvlJc w:val="left"/>
    </w:lvl>
    <w:lvl w:ilvl="3" w:tplc="106C5E02">
      <w:numFmt w:val="decimal"/>
      <w:lvlText w:val=""/>
      <w:lvlJc w:val="left"/>
    </w:lvl>
    <w:lvl w:ilvl="4" w:tplc="EB1E7134">
      <w:numFmt w:val="decimal"/>
      <w:lvlText w:val=""/>
      <w:lvlJc w:val="left"/>
    </w:lvl>
    <w:lvl w:ilvl="5" w:tplc="69BCC4C2">
      <w:numFmt w:val="decimal"/>
      <w:lvlText w:val=""/>
      <w:lvlJc w:val="left"/>
    </w:lvl>
    <w:lvl w:ilvl="6" w:tplc="E5A219EA">
      <w:numFmt w:val="decimal"/>
      <w:lvlText w:val=""/>
      <w:lvlJc w:val="left"/>
    </w:lvl>
    <w:lvl w:ilvl="7" w:tplc="A6EAF6FA">
      <w:numFmt w:val="decimal"/>
      <w:lvlText w:val=""/>
      <w:lvlJc w:val="left"/>
    </w:lvl>
    <w:lvl w:ilvl="8" w:tplc="581A5D10">
      <w:numFmt w:val="decimal"/>
      <w:lvlText w:val=""/>
      <w:lvlJc w:val="left"/>
    </w:lvl>
  </w:abstractNum>
  <w:abstractNum w:abstractNumId="5" w15:restartNumberingAfterBreak="0">
    <w:nsid w:val="12200854"/>
    <w:multiLevelType w:val="hybridMultilevel"/>
    <w:tmpl w:val="FFFFFFFF"/>
    <w:lvl w:ilvl="0" w:tplc="3C90B98C">
      <w:start w:val="1"/>
      <w:numFmt w:val="bullet"/>
      <w:lvlText w:val="•"/>
      <w:lvlJc w:val="left"/>
    </w:lvl>
    <w:lvl w:ilvl="1" w:tplc="D8804E8A">
      <w:start w:val="15"/>
      <w:numFmt w:val="lowerLetter"/>
      <w:lvlText w:val="%2"/>
      <w:lvlJc w:val="left"/>
    </w:lvl>
    <w:lvl w:ilvl="2" w:tplc="8F3096DC">
      <w:numFmt w:val="decimal"/>
      <w:lvlText w:val=""/>
      <w:lvlJc w:val="left"/>
    </w:lvl>
    <w:lvl w:ilvl="3" w:tplc="0E701D8C">
      <w:numFmt w:val="decimal"/>
      <w:lvlText w:val=""/>
      <w:lvlJc w:val="left"/>
    </w:lvl>
    <w:lvl w:ilvl="4" w:tplc="D130AACE">
      <w:numFmt w:val="decimal"/>
      <w:lvlText w:val=""/>
      <w:lvlJc w:val="left"/>
    </w:lvl>
    <w:lvl w:ilvl="5" w:tplc="39C229A8">
      <w:numFmt w:val="decimal"/>
      <w:lvlText w:val=""/>
      <w:lvlJc w:val="left"/>
    </w:lvl>
    <w:lvl w:ilvl="6" w:tplc="5BD09572">
      <w:numFmt w:val="decimal"/>
      <w:lvlText w:val=""/>
      <w:lvlJc w:val="left"/>
    </w:lvl>
    <w:lvl w:ilvl="7" w:tplc="DFD456F0">
      <w:numFmt w:val="decimal"/>
      <w:lvlText w:val=""/>
      <w:lvlJc w:val="left"/>
    </w:lvl>
    <w:lvl w:ilvl="8" w:tplc="C55626BA">
      <w:numFmt w:val="decimal"/>
      <w:lvlText w:val=""/>
      <w:lvlJc w:val="left"/>
    </w:lvl>
  </w:abstractNum>
  <w:abstractNum w:abstractNumId="6" w15:restartNumberingAfterBreak="0">
    <w:nsid w:val="140E0F76"/>
    <w:multiLevelType w:val="hybridMultilevel"/>
    <w:tmpl w:val="FFFFFFFF"/>
    <w:lvl w:ilvl="0" w:tplc="F46445A8">
      <w:start w:val="1"/>
      <w:numFmt w:val="bullet"/>
      <w:lvlText w:val="•"/>
      <w:lvlJc w:val="left"/>
    </w:lvl>
    <w:lvl w:ilvl="1" w:tplc="96BE80AE">
      <w:numFmt w:val="decimal"/>
      <w:lvlText w:val=""/>
      <w:lvlJc w:val="left"/>
    </w:lvl>
    <w:lvl w:ilvl="2" w:tplc="2EE0D83E">
      <w:numFmt w:val="decimal"/>
      <w:lvlText w:val=""/>
      <w:lvlJc w:val="left"/>
    </w:lvl>
    <w:lvl w:ilvl="3" w:tplc="4F74A512">
      <w:numFmt w:val="decimal"/>
      <w:lvlText w:val=""/>
      <w:lvlJc w:val="left"/>
    </w:lvl>
    <w:lvl w:ilvl="4" w:tplc="305CB5F0">
      <w:numFmt w:val="decimal"/>
      <w:lvlText w:val=""/>
      <w:lvlJc w:val="left"/>
    </w:lvl>
    <w:lvl w:ilvl="5" w:tplc="2FF29F6E">
      <w:numFmt w:val="decimal"/>
      <w:lvlText w:val=""/>
      <w:lvlJc w:val="left"/>
    </w:lvl>
    <w:lvl w:ilvl="6" w:tplc="C64CCA06">
      <w:numFmt w:val="decimal"/>
      <w:lvlText w:val=""/>
      <w:lvlJc w:val="left"/>
    </w:lvl>
    <w:lvl w:ilvl="7" w:tplc="D26AD386">
      <w:numFmt w:val="decimal"/>
      <w:lvlText w:val=""/>
      <w:lvlJc w:val="left"/>
    </w:lvl>
    <w:lvl w:ilvl="8" w:tplc="6156A65C">
      <w:numFmt w:val="decimal"/>
      <w:lvlText w:val=""/>
      <w:lvlJc w:val="left"/>
    </w:lvl>
  </w:abstractNum>
  <w:abstractNum w:abstractNumId="7" w15:restartNumberingAfterBreak="0">
    <w:nsid w:val="1BEFD79F"/>
    <w:multiLevelType w:val="hybridMultilevel"/>
    <w:tmpl w:val="FFFFFFFF"/>
    <w:lvl w:ilvl="0" w:tplc="EE9461E6">
      <w:start w:val="1"/>
      <w:numFmt w:val="bullet"/>
      <w:lvlText w:val="•"/>
      <w:lvlJc w:val="left"/>
    </w:lvl>
    <w:lvl w:ilvl="1" w:tplc="1DF47A3E">
      <w:numFmt w:val="decimal"/>
      <w:lvlText w:val=""/>
      <w:lvlJc w:val="left"/>
    </w:lvl>
    <w:lvl w:ilvl="2" w:tplc="0DD04066">
      <w:numFmt w:val="decimal"/>
      <w:lvlText w:val=""/>
      <w:lvlJc w:val="left"/>
    </w:lvl>
    <w:lvl w:ilvl="3" w:tplc="DBCCE03A">
      <w:numFmt w:val="decimal"/>
      <w:lvlText w:val=""/>
      <w:lvlJc w:val="left"/>
    </w:lvl>
    <w:lvl w:ilvl="4" w:tplc="BCACC282">
      <w:numFmt w:val="decimal"/>
      <w:lvlText w:val=""/>
      <w:lvlJc w:val="left"/>
    </w:lvl>
    <w:lvl w:ilvl="5" w:tplc="7070E296">
      <w:numFmt w:val="decimal"/>
      <w:lvlText w:val=""/>
      <w:lvlJc w:val="left"/>
    </w:lvl>
    <w:lvl w:ilvl="6" w:tplc="3760E5CE">
      <w:numFmt w:val="decimal"/>
      <w:lvlText w:val=""/>
      <w:lvlJc w:val="left"/>
    </w:lvl>
    <w:lvl w:ilvl="7" w:tplc="D6CA9BA0">
      <w:numFmt w:val="decimal"/>
      <w:lvlText w:val=""/>
      <w:lvlJc w:val="left"/>
    </w:lvl>
    <w:lvl w:ilvl="8" w:tplc="E6E6C7DE">
      <w:numFmt w:val="decimal"/>
      <w:lvlText w:val=""/>
      <w:lvlJc w:val="left"/>
    </w:lvl>
  </w:abstractNum>
  <w:abstractNum w:abstractNumId="8" w15:restartNumberingAfterBreak="0">
    <w:nsid w:val="1F16E9E8"/>
    <w:multiLevelType w:val="hybridMultilevel"/>
    <w:tmpl w:val="FFFFFFFF"/>
    <w:lvl w:ilvl="0" w:tplc="5430451A">
      <w:start w:val="1"/>
      <w:numFmt w:val="decimal"/>
      <w:lvlText w:val="%1."/>
      <w:lvlJc w:val="left"/>
    </w:lvl>
    <w:lvl w:ilvl="1" w:tplc="67629BCC">
      <w:numFmt w:val="decimal"/>
      <w:lvlText w:val=""/>
      <w:lvlJc w:val="left"/>
    </w:lvl>
    <w:lvl w:ilvl="2" w:tplc="90406052">
      <w:numFmt w:val="decimal"/>
      <w:lvlText w:val=""/>
      <w:lvlJc w:val="left"/>
    </w:lvl>
    <w:lvl w:ilvl="3" w:tplc="B7060448">
      <w:numFmt w:val="decimal"/>
      <w:lvlText w:val=""/>
      <w:lvlJc w:val="left"/>
    </w:lvl>
    <w:lvl w:ilvl="4" w:tplc="AE904A68">
      <w:numFmt w:val="decimal"/>
      <w:lvlText w:val=""/>
      <w:lvlJc w:val="left"/>
    </w:lvl>
    <w:lvl w:ilvl="5" w:tplc="0B807290">
      <w:numFmt w:val="decimal"/>
      <w:lvlText w:val=""/>
      <w:lvlJc w:val="left"/>
    </w:lvl>
    <w:lvl w:ilvl="6" w:tplc="A1AE261E">
      <w:numFmt w:val="decimal"/>
      <w:lvlText w:val=""/>
      <w:lvlJc w:val="left"/>
    </w:lvl>
    <w:lvl w:ilvl="7" w:tplc="915AD580">
      <w:numFmt w:val="decimal"/>
      <w:lvlText w:val=""/>
      <w:lvlJc w:val="left"/>
    </w:lvl>
    <w:lvl w:ilvl="8" w:tplc="3D66F0D6">
      <w:numFmt w:val="decimal"/>
      <w:lvlText w:val=""/>
      <w:lvlJc w:val="left"/>
    </w:lvl>
  </w:abstractNum>
  <w:abstractNum w:abstractNumId="9" w15:restartNumberingAfterBreak="0">
    <w:nsid w:val="228C4298"/>
    <w:multiLevelType w:val="hybridMultilevel"/>
    <w:tmpl w:val="FFFFFFFF"/>
    <w:lvl w:ilvl="0" w:tplc="F808E144">
      <w:start w:val="3"/>
      <w:numFmt w:val="decimal"/>
      <w:lvlText w:val="%1."/>
      <w:lvlJc w:val="left"/>
      <w:pPr>
        <w:ind w:left="720" w:hanging="360"/>
      </w:pPr>
    </w:lvl>
    <w:lvl w:ilvl="1" w:tplc="B020459E">
      <w:start w:val="1"/>
      <w:numFmt w:val="lowerLetter"/>
      <w:lvlText w:val="%2."/>
      <w:lvlJc w:val="left"/>
      <w:pPr>
        <w:ind w:left="1440" w:hanging="360"/>
      </w:pPr>
    </w:lvl>
    <w:lvl w:ilvl="2" w:tplc="2460EA34">
      <w:start w:val="1"/>
      <w:numFmt w:val="lowerRoman"/>
      <w:lvlText w:val="%3."/>
      <w:lvlJc w:val="right"/>
      <w:pPr>
        <w:ind w:left="2160" w:hanging="180"/>
      </w:pPr>
    </w:lvl>
    <w:lvl w:ilvl="3" w:tplc="4CBA0470">
      <w:start w:val="1"/>
      <w:numFmt w:val="decimal"/>
      <w:lvlText w:val="%4."/>
      <w:lvlJc w:val="left"/>
      <w:pPr>
        <w:ind w:left="2880" w:hanging="360"/>
      </w:pPr>
    </w:lvl>
    <w:lvl w:ilvl="4" w:tplc="80C443A4">
      <w:start w:val="1"/>
      <w:numFmt w:val="lowerLetter"/>
      <w:lvlText w:val="%5."/>
      <w:lvlJc w:val="left"/>
      <w:pPr>
        <w:ind w:left="3600" w:hanging="360"/>
      </w:pPr>
    </w:lvl>
    <w:lvl w:ilvl="5" w:tplc="64F2F758">
      <w:start w:val="1"/>
      <w:numFmt w:val="lowerRoman"/>
      <w:lvlText w:val="%6."/>
      <w:lvlJc w:val="right"/>
      <w:pPr>
        <w:ind w:left="4320" w:hanging="180"/>
      </w:pPr>
    </w:lvl>
    <w:lvl w:ilvl="6" w:tplc="8F3C6000">
      <w:start w:val="1"/>
      <w:numFmt w:val="decimal"/>
      <w:lvlText w:val="%7."/>
      <w:lvlJc w:val="left"/>
      <w:pPr>
        <w:ind w:left="5040" w:hanging="360"/>
      </w:pPr>
    </w:lvl>
    <w:lvl w:ilvl="7" w:tplc="7B42057E">
      <w:start w:val="1"/>
      <w:numFmt w:val="lowerLetter"/>
      <w:lvlText w:val="%8."/>
      <w:lvlJc w:val="left"/>
      <w:pPr>
        <w:ind w:left="5760" w:hanging="360"/>
      </w:pPr>
    </w:lvl>
    <w:lvl w:ilvl="8" w:tplc="0ABE62B4">
      <w:start w:val="1"/>
      <w:numFmt w:val="lowerRoman"/>
      <w:lvlText w:val="%9."/>
      <w:lvlJc w:val="right"/>
      <w:pPr>
        <w:ind w:left="6480" w:hanging="180"/>
      </w:pPr>
    </w:lvl>
  </w:abstractNum>
  <w:abstractNum w:abstractNumId="10" w15:restartNumberingAfterBreak="0">
    <w:nsid w:val="24C6050D"/>
    <w:multiLevelType w:val="hybridMultilevel"/>
    <w:tmpl w:val="FFFFFFFF"/>
    <w:lvl w:ilvl="0" w:tplc="D9FEA476">
      <w:start w:val="1"/>
      <w:numFmt w:val="bullet"/>
      <w:lvlText w:val="-"/>
      <w:lvlJc w:val="left"/>
      <w:pPr>
        <w:ind w:left="720" w:hanging="360"/>
      </w:pPr>
      <w:rPr>
        <w:rFonts w:hint="default" w:ascii="Aptos" w:hAnsi="Aptos"/>
      </w:rPr>
    </w:lvl>
    <w:lvl w:ilvl="1" w:tplc="D7EAD060">
      <w:start w:val="1"/>
      <w:numFmt w:val="bullet"/>
      <w:lvlText w:val="o"/>
      <w:lvlJc w:val="left"/>
      <w:pPr>
        <w:ind w:left="1440" w:hanging="360"/>
      </w:pPr>
      <w:rPr>
        <w:rFonts w:hint="default" w:ascii="Courier New" w:hAnsi="Courier New"/>
      </w:rPr>
    </w:lvl>
    <w:lvl w:ilvl="2" w:tplc="A4945888">
      <w:start w:val="1"/>
      <w:numFmt w:val="bullet"/>
      <w:lvlText w:val=""/>
      <w:lvlJc w:val="left"/>
      <w:pPr>
        <w:ind w:left="2160" w:hanging="360"/>
      </w:pPr>
      <w:rPr>
        <w:rFonts w:hint="default" w:ascii="Wingdings" w:hAnsi="Wingdings"/>
      </w:rPr>
    </w:lvl>
    <w:lvl w:ilvl="3" w:tplc="B3488922">
      <w:start w:val="1"/>
      <w:numFmt w:val="bullet"/>
      <w:lvlText w:val=""/>
      <w:lvlJc w:val="left"/>
      <w:pPr>
        <w:ind w:left="2880" w:hanging="360"/>
      </w:pPr>
      <w:rPr>
        <w:rFonts w:hint="default" w:ascii="Symbol" w:hAnsi="Symbol"/>
      </w:rPr>
    </w:lvl>
    <w:lvl w:ilvl="4" w:tplc="6880832C">
      <w:start w:val="1"/>
      <w:numFmt w:val="bullet"/>
      <w:lvlText w:val="o"/>
      <w:lvlJc w:val="left"/>
      <w:pPr>
        <w:ind w:left="3600" w:hanging="360"/>
      </w:pPr>
      <w:rPr>
        <w:rFonts w:hint="default" w:ascii="Courier New" w:hAnsi="Courier New"/>
      </w:rPr>
    </w:lvl>
    <w:lvl w:ilvl="5" w:tplc="B04AA018">
      <w:start w:val="1"/>
      <w:numFmt w:val="bullet"/>
      <w:lvlText w:val=""/>
      <w:lvlJc w:val="left"/>
      <w:pPr>
        <w:ind w:left="4320" w:hanging="360"/>
      </w:pPr>
      <w:rPr>
        <w:rFonts w:hint="default" w:ascii="Wingdings" w:hAnsi="Wingdings"/>
      </w:rPr>
    </w:lvl>
    <w:lvl w:ilvl="6" w:tplc="4B10FC60">
      <w:start w:val="1"/>
      <w:numFmt w:val="bullet"/>
      <w:lvlText w:val=""/>
      <w:lvlJc w:val="left"/>
      <w:pPr>
        <w:ind w:left="5040" w:hanging="360"/>
      </w:pPr>
      <w:rPr>
        <w:rFonts w:hint="default" w:ascii="Symbol" w:hAnsi="Symbol"/>
      </w:rPr>
    </w:lvl>
    <w:lvl w:ilvl="7" w:tplc="74403F56">
      <w:start w:val="1"/>
      <w:numFmt w:val="bullet"/>
      <w:lvlText w:val="o"/>
      <w:lvlJc w:val="left"/>
      <w:pPr>
        <w:ind w:left="5760" w:hanging="360"/>
      </w:pPr>
      <w:rPr>
        <w:rFonts w:hint="default" w:ascii="Courier New" w:hAnsi="Courier New"/>
      </w:rPr>
    </w:lvl>
    <w:lvl w:ilvl="8" w:tplc="4406EC48">
      <w:start w:val="1"/>
      <w:numFmt w:val="bullet"/>
      <w:lvlText w:val=""/>
      <w:lvlJc w:val="left"/>
      <w:pPr>
        <w:ind w:left="6480" w:hanging="360"/>
      </w:pPr>
      <w:rPr>
        <w:rFonts w:hint="default" w:ascii="Wingdings" w:hAnsi="Wingdings"/>
      </w:rPr>
    </w:lvl>
  </w:abstractNum>
  <w:abstractNum w:abstractNumId="11" w15:restartNumberingAfterBreak="0">
    <w:nsid w:val="278220FE"/>
    <w:multiLevelType w:val="hybridMultilevel"/>
    <w:tmpl w:val="FFFFFFFF"/>
    <w:lvl w:ilvl="0" w:tplc="7AA0E158">
      <w:start w:val="3"/>
      <w:numFmt w:val="decimal"/>
      <w:lvlText w:val="%1."/>
      <w:lvlJc w:val="left"/>
      <w:pPr>
        <w:ind w:left="720" w:hanging="360"/>
      </w:pPr>
      <w:rPr>
        <w:rFonts w:hint="default" w:ascii="Times" w:hAnsi="Times"/>
      </w:rPr>
    </w:lvl>
    <w:lvl w:ilvl="1" w:tplc="9EC44520">
      <w:start w:val="1"/>
      <w:numFmt w:val="lowerLetter"/>
      <w:lvlText w:val="%2."/>
      <w:lvlJc w:val="left"/>
      <w:pPr>
        <w:ind w:left="1440" w:hanging="360"/>
      </w:pPr>
    </w:lvl>
    <w:lvl w:ilvl="2" w:tplc="3A843954">
      <w:start w:val="1"/>
      <w:numFmt w:val="lowerRoman"/>
      <w:lvlText w:val="%3."/>
      <w:lvlJc w:val="right"/>
      <w:pPr>
        <w:ind w:left="2160" w:hanging="180"/>
      </w:pPr>
    </w:lvl>
    <w:lvl w:ilvl="3" w:tplc="ACFA5EF0">
      <w:start w:val="1"/>
      <w:numFmt w:val="decimal"/>
      <w:lvlText w:val="%4."/>
      <w:lvlJc w:val="left"/>
      <w:pPr>
        <w:ind w:left="2880" w:hanging="360"/>
      </w:pPr>
    </w:lvl>
    <w:lvl w:ilvl="4" w:tplc="B314969C">
      <w:start w:val="1"/>
      <w:numFmt w:val="lowerLetter"/>
      <w:lvlText w:val="%5."/>
      <w:lvlJc w:val="left"/>
      <w:pPr>
        <w:ind w:left="3600" w:hanging="360"/>
      </w:pPr>
    </w:lvl>
    <w:lvl w:ilvl="5" w:tplc="63BA4F04">
      <w:start w:val="1"/>
      <w:numFmt w:val="lowerRoman"/>
      <w:lvlText w:val="%6."/>
      <w:lvlJc w:val="right"/>
      <w:pPr>
        <w:ind w:left="4320" w:hanging="180"/>
      </w:pPr>
    </w:lvl>
    <w:lvl w:ilvl="6" w:tplc="C2BE63F0">
      <w:start w:val="1"/>
      <w:numFmt w:val="decimal"/>
      <w:lvlText w:val="%7."/>
      <w:lvlJc w:val="left"/>
      <w:pPr>
        <w:ind w:left="5040" w:hanging="360"/>
      </w:pPr>
    </w:lvl>
    <w:lvl w:ilvl="7" w:tplc="685ADDAC">
      <w:start w:val="1"/>
      <w:numFmt w:val="lowerLetter"/>
      <w:lvlText w:val="%8."/>
      <w:lvlJc w:val="left"/>
      <w:pPr>
        <w:ind w:left="5760" w:hanging="360"/>
      </w:pPr>
    </w:lvl>
    <w:lvl w:ilvl="8" w:tplc="C3947AAE">
      <w:start w:val="1"/>
      <w:numFmt w:val="lowerRoman"/>
      <w:lvlText w:val="%9."/>
      <w:lvlJc w:val="right"/>
      <w:pPr>
        <w:ind w:left="6480" w:hanging="180"/>
      </w:pPr>
    </w:lvl>
  </w:abstractNum>
  <w:abstractNum w:abstractNumId="12" w15:restartNumberingAfterBreak="0">
    <w:nsid w:val="27907ED8"/>
    <w:multiLevelType w:val="hybridMultilevel"/>
    <w:tmpl w:val="FFFFFFFF"/>
    <w:lvl w:ilvl="0" w:tplc="93885B82">
      <w:start w:val="2"/>
      <w:numFmt w:val="decimal"/>
      <w:lvlText w:val="%1."/>
      <w:lvlJc w:val="left"/>
      <w:pPr>
        <w:ind w:left="720" w:hanging="360"/>
      </w:pPr>
    </w:lvl>
    <w:lvl w:ilvl="1" w:tplc="E304B67E">
      <w:start w:val="1"/>
      <w:numFmt w:val="lowerLetter"/>
      <w:lvlText w:val="%2."/>
      <w:lvlJc w:val="left"/>
      <w:pPr>
        <w:ind w:left="1440" w:hanging="360"/>
      </w:pPr>
    </w:lvl>
    <w:lvl w:ilvl="2" w:tplc="B6684C8C">
      <w:start w:val="1"/>
      <w:numFmt w:val="lowerRoman"/>
      <w:lvlText w:val="%3."/>
      <w:lvlJc w:val="right"/>
      <w:pPr>
        <w:ind w:left="2160" w:hanging="180"/>
      </w:pPr>
    </w:lvl>
    <w:lvl w:ilvl="3" w:tplc="0BBEE62C">
      <w:start w:val="1"/>
      <w:numFmt w:val="decimal"/>
      <w:lvlText w:val="%4."/>
      <w:lvlJc w:val="left"/>
      <w:pPr>
        <w:ind w:left="2880" w:hanging="360"/>
      </w:pPr>
    </w:lvl>
    <w:lvl w:ilvl="4" w:tplc="CF6E6002">
      <w:start w:val="1"/>
      <w:numFmt w:val="lowerLetter"/>
      <w:lvlText w:val="%5."/>
      <w:lvlJc w:val="left"/>
      <w:pPr>
        <w:ind w:left="3600" w:hanging="360"/>
      </w:pPr>
    </w:lvl>
    <w:lvl w:ilvl="5" w:tplc="C2EA0AFE">
      <w:start w:val="1"/>
      <w:numFmt w:val="lowerRoman"/>
      <w:lvlText w:val="%6."/>
      <w:lvlJc w:val="right"/>
      <w:pPr>
        <w:ind w:left="4320" w:hanging="180"/>
      </w:pPr>
    </w:lvl>
    <w:lvl w:ilvl="6" w:tplc="ECEEEB02">
      <w:start w:val="1"/>
      <w:numFmt w:val="decimal"/>
      <w:lvlText w:val="%7."/>
      <w:lvlJc w:val="left"/>
      <w:pPr>
        <w:ind w:left="5040" w:hanging="360"/>
      </w:pPr>
    </w:lvl>
    <w:lvl w:ilvl="7" w:tplc="5270E47A">
      <w:start w:val="1"/>
      <w:numFmt w:val="lowerLetter"/>
      <w:lvlText w:val="%8."/>
      <w:lvlJc w:val="left"/>
      <w:pPr>
        <w:ind w:left="5760" w:hanging="360"/>
      </w:pPr>
    </w:lvl>
    <w:lvl w:ilvl="8" w:tplc="9EA81396">
      <w:start w:val="1"/>
      <w:numFmt w:val="lowerRoman"/>
      <w:lvlText w:val="%9."/>
      <w:lvlJc w:val="right"/>
      <w:pPr>
        <w:ind w:left="6480" w:hanging="180"/>
      </w:pPr>
    </w:lvl>
  </w:abstractNum>
  <w:abstractNum w:abstractNumId="13" w15:restartNumberingAfterBreak="0">
    <w:nsid w:val="31011F05"/>
    <w:multiLevelType w:val="hybridMultilevel"/>
    <w:tmpl w:val="FFFFFFFF"/>
    <w:lvl w:ilvl="0" w:tplc="0C9406A0">
      <w:start w:val="1"/>
      <w:numFmt w:val="bullet"/>
      <w:lvlText w:val="-"/>
      <w:lvlJc w:val="left"/>
      <w:pPr>
        <w:ind w:left="720" w:hanging="360"/>
      </w:pPr>
      <w:rPr>
        <w:rFonts w:hint="default" w:ascii="Aptos" w:hAnsi="Aptos"/>
      </w:rPr>
    </w:lvl>
    <w:lvl w:ilvl="1" w:tplc="7FE4BEB0">
      <w:start w:val="1"/>
      <w:numFmt w:val="bullet"/>
      <w:lvlText w:val="o"/>
      <w:lvlJc w:val="left"/>
      <w:pPr>
        <w:ind w:left="1440" w:hanging="360"/>
      </w:pPr>
      <w:rPr>
        <w:rFonts w:hint="default" w:ascii="Courier New" w:hAnsi="Courier New"/>
      </w:rPr>
    </w:lvl>
    <w:lvl w:ilvl="2" w:tplc="DD6AAFF4">
      <w:start w:val="1"/>
      <w:numFmt w:val="bullet"/>
      <w:lvlText w:val=""/>
      <w:lvlJc w:val="left"/>
      <w:pPr>
        <w:ind w:left="2160" w:hanging="360"/>
      </w:pPr>
      <w:rPr>
        <w:rFonts w:hint="default" w:ascii="Wingdings" w:hAnsi="Wingdings"/>
      </w:rPr>
    </w:lvl>
    <w:lvl w:ilvl="3" w:tplc="A446BCEA">
      <w:start w:val="1"/>
      <w:numFmt w:val="bullet"/>
      <w:lvlText w:val=""/>
      <w:lvlJc w:val="left"/>
      <w:pPr>
        <w:ind w:left="2880" w:hanging="360"/>
      </w:pPr>
      <w:rPr>
        <w:rFonts w:hint="default" w:ascii="Symbol" w:hAnsi="Symbol"/>
      </w:rPr>
    </w:lvl>
    <w:lvl w:ilvl="4" w:tplc="DE0C196A">
      <w:start w:val="1"/>
      <w:numFmt w:val="bullet"/>
      <w:lvlText w:val="o"/>
      <w:lvlJc w:val="left"/>
      <w:pPr>
        <w:ind w:left="3600" w:hanging="360"/>
      </w:pPr>
      <w:rPr>
        <w:rFonts w:hint="default" w:ascii="Courier New" w:hAnsi="Courier New"/>
      </w:rPr>
    </w:lvl>
    <w:lvl w:ilvl="5" w:tplc="8010510E">
      <w:start w:val="1"/>
      <w:numFmt w:val="bullet"/>
      <w:lvlText w:val=""/>
      <w:lvlJc w:val="left"/>
      <w:pPr>
        <w:ind w:left="4320" w:hanging="360"/>
      </w:pPr>
      <w:rPr>
        <w:rFonts w:hint="default" w:ascii="Wingdings" w:hAnsi="Wingdings"/>
      </w:rPr>
    </w:lvl>
    <w:lvl w:ilvl="6" w:tplc="F6B4E9A6">
      <w:start w:val="1"/>
      <w:numFmt w:val="bullet"/>
      <w:lvlText w:val=""/>
      <w:lvlJc w:val="left"/>
      <w:pPr>
        <w:ind w:left="5040" w:hanging="360"/>
      </w:pPr>
      <w:rPr>
        <w:rFonts w:hint="default" w:ascii="Symbol" w:hAnsi="Symbol"/>
      </w:rPr>
    </w:lvl>
    <w:lvl w:ilvl="7" w:tplc="0EA081AE">
      <w:start w:val="1"/>
      <w:numFmt w:val="bullet"/>
      <w:lvlText w:val="o"/>
      <w:lvlJc w:val="left"/>
      <w:pPr>
        <w:ind w:left="5760" w:hanging="360"/>
      </w:pPr>
      <w:rPr>
        <w:rFonts w:hint="default" w:ascii="Courier New" w:hAnsi="Courier New"/>
      </w:rPr>
    </w:lvl>
    <w:lvl w:ilvl="8" w:tplc="710071C4">
      <w:start w:val="1"/>
      <w:numFmt w:val="bullet"/>
      <w:lvlText w:val=""/>
      <w:lvlJc w:val="left"/>
      <w:pPr>
        <w:ind w:left="6480" w:hanging="360"/>
      </w:pPr>
      <w:rPr>
        <w:rFonts w:hint="default" w:ascii="Wingdings" w:hAnsi="Wingdings"/>
      </w:rPr>
    </w:lvl>
  </w:abstractNum>
  <w:abstractNum w:abstractNumId="14" w15:restartNumberingAfterBreak="0">
    <w:nsid w:val="3352255A"/>
    <w:multiLevelType w:val="hybridMultilevel"/>
    <w:tmpl w:val="FFFFFFFF"/>
    <w:lvl w:ilvl="0" w:tplc="D74C3E18">
      <w:start w:val="15"/>
      <w:numFmt w:val="lowerLetter"/>
      <w:lvlText w:val="%1"/>
      <w:lvlJc w:val="left"/>
    </w:lvl>
    <w:lvl w:ilvl="1" w:tplc="B0BEE584">
      <w:numFmt w:val="decimal"/>
      <w:lvlText w:val=""/>
      <w:lvlJc w:val="left"/>
    </w:lvl>
    <w:lvl w:ilvl="2" w:tplc="9FB43E20">
      <w:numFmt w:val="decimal"/>
      <w:lvlText w:val=""/>
      <w:lvlJc w:val="left"/>
    </w:lvl>
    <w:lvl w:ilvl="3" w:tplc="D7241372">
      <w:numFmt w:val="decimal"/>
      <w:lvlText w:val=""/>
      <w:lvlJc w:val="left"/>
    </w:lvl>
    <w:lvl w:ilvl="4" w:tplc="3DD21E7C">
      <w:numFmt w:val="decimal"/>
      <w:lvlText w:val=""/>
      <w:lvlJc w:val="left"/>
    </w:lvl>
    <w:lvl w:ilvl="5" w:tplc="D75EF2EA">
      <w:numFmt w:val="decimal"/>
      <w:lvlText w:val=""/>
      <w:lvlJc w:val="left"/>
    </w:lvl>
    <w:lvl w:ilvl="6" w:tplc="AFD402A4">
      <w:numFmt w:val="decimal"/>
      <w:lvlText w:val=""/>
      <w:lvlJc w:val="left"/>
    </w:lvl>
    <w:lvl w:ilvl="7" w:tplc="C4B84442">
      <w:numFmt w:val="decimal"/>
      <w:lvlText w:val=""/>
      <w:lvlJc w:val="left"/>
    </w:lvl>
    <w:lvl w:ilvl="8" w:tplc="0584E42A">
      <w:numFmt w:val="decimal"/>
      <w:lvlText w:val=""/>
      <w:lvlJc w:val="left"/>
    </w:lvl>
  </w:abstractNum>
  <w:abstractNum w:abstractNumId="15" w15:restartNumberingAfterBreak="0">
    <w:nsid w:val="39626CF6"/>
    <w:multiLevelType w:val="hybridMultilevel"/>
    <w:tmpl w:val="FFFFFFFF"/>
    <w:lvl w:ilvl="0" w:tplc="A86CC808">
      <w:start w:val="1"/>
      <w:numFmt w:val="bullet"/>
      <w:lvlText w:val="-"/>
      <w:lvlJc w:val="left"/>
      <w:pPr>
        <w:ind w:left="720" w:hanging="360"/>
      </w:pPr>
      <w:rPr>
        <w:rFonts w:hint="default" w:ascii="Aptos" w:hAnsi="Aptos"/>
      </w:rPr>
    </w:lvl>
    <w:lvl w:ilvl="1" w:tplc="7E981ED8">
      <w:start w:val="1"/>
      <w:numFmt w:val="bullet"/>
      <w:lvlText w:val="o"/>
      <w:lvlJc w:val="left"/>
      <w:pPr>
        <w:ind w:left="1440" w:hanging="360"/>
      </w:pPr>
      <w:rPr>
        <w:rFonts w:hint="default" w:ascii="Courier New" w:hAnsi="Courier New"/>
      </w:rPr>
    </w:lvl>
    <w:lvl w:ilvl="2" w:tplc="8F1A5A8E">
      <w:start w:val="1"/>
      <w:numFmt w:val="bullet"/>
      <w:lvlText w:val=""/>
      <w:lvlJc w:val="left"/>
      <w:pPr>
        <w:ind w:left="2160" w:hanging="360"/>
      </w:pPr>
      <w:rPr>
        <w:rFonts w:hint="default" w:ascii="Wingdings" w:hAnsi="Wingdings"/>
      </w:rPr>
    </w:lvl>
    <w:lvl w:ilvl="3" w:tplc="7B6C7A08">
      <w:start w:val="1"/>
      <w:numFmt w:val="bullet"/>
      <w:lvlText w:val=""/>
      <w:lvlJc w:val="left"/>
      <w:pPr>
        <w:ind w:left="2880" w:hanging="360"/>
      </w:pPr>
      <w:rPr>
        <w:rFonts w:hint="default" w:ascii="Symbol" w:hAnsi="Symbol"/>
      </w:rPr>
    </w:lvl>
    <w:lvl w:ilvl="4" w:tplc="1CF07FF0">
      <w:start w:val="1"/>
      <w:numFmt w:val="bullet"/>
      <w:lvlText w:val="o"/>
      <w:lvlJc w:val="left"/>
      <w:pPr>
        <w:ind w:left="3600" w:hanging="360"/>
      </w:pPr>
      <w:rPr>
        <w:rFonts w:hint="default" w:ascii="Courier New" w:hAnsi="Courier New"/>
      </w:rPr>
    </w:lvl>
    <w:lvl w:ilvl="5" w:tplc="94BA0F54">
      <w:start w:val="1"/>
      <w:numFmt w:val="bullet"/>
      <w:lvlText w:val=""/>
      <w:lvlJc w:val="left"/>
      <w:pPr>
        <w:ind w:left="4320" w:hanging="360"/>
      </w:pPr>
      <w:rPr>
        <w:rFonts w:hint="default" w:ascii="Wingdings" w:hAnsi="Wingdings"/>
      </w:rPr>
    </w:lvl>
    <w:lvl w:ilvl="6" w:tplc="877C0E8E">
      <w:start w:val="1"/>
      <w:numFmt w:val="bullet"/>
      <w:lvlText w:val=""/>
      <w:lvlJc w:val="left"/>
      <w:pPr>
        <w:ind w:left="5040" w:hanging="360"/>
      </w:pPr>
      <w:rPr>
        <w:rFonts w:hint="default" w:ascii="Symbol" w:hAnsi="Symbol"/>
      </w:rPr>
    </w:lvl>
    <w:lvl w:ilvl="7" w:tplc="D9BA358C">
      <w:start w:val="1"/>
      <w:numFmt w:val="bullet"/>
      <w:lvlText w:val="o"/>
      <w:lvlJc w:val="left"/>
      <w:pPr>
        <w:ind w:left="5760" w:hanging="360"/>
      </w:pPr>
      <w:rPr>
        <w:rFonts w:hint="default" w:ascii="Courier New" w:hAnsi="Courier New"/>
      </w:rPr>
    </w:lvl>
    <w:lvl w:ilvl="8" w:tplc="C8AE458A">
      <w:start w:val="1"/>
      <w:numFmt w:val="bullet"/>
      <w:lvlText w:val=""/>
      <w:lvlJc w:val="left"/>
      <w:pPr>
        <w:ind w:left="6480" w:hanging="360"/>
      </w:pPr>
      <w:rPr>
        <w:rFonts w:hint="default" w:ascii="Wingdings" w:hAnsi="Wingdings"/>
      </w:rPr>
    </w:lvl>
  </w:abstractNum>
  <w:abstractNum w:abstractNumId="16" w15:restartNumberingAfterBreak="0">
    <w:nsid w:val="41273CD5"/>
    <w:multiLevelType w:val="hybridMultilevel"/>
    <w:tmpl w:val="FFFFFFFF"/>
    <w:lvl w:ilvl="0" w:tplc="A83C8DF0">
      <w:start w:val="1"/>
      <w:numFmt w:val="decimal"/>
      <w:lvlText w:val="%1."/>
      <w:lvlJc w:val="left"/>
      <w:pPr>
        <w:ind w:left="720" w:hanging="360"/>
      </w:pPr>
      <w:rPr>
        <w:rFonts w:hint="default" w:ascii="Times" w:hAnsi="Times"/>
      </w:rPr>
    </w:lvl>
    <w:lvl w:ilvl="1" w:tplc="D6B67FCC">
      <w:start w:val="1"/>
      <w:numFmt w:val="lowerLetter"/>
      <w:lvlText w:val="%2."/>
      <w:lvlJc w:val="left"/>
      <w:pPr>
        <w:ind w:left="1440" w:hanging="360"/>
      </w:pPr>
    </w:lvl>
    <w:lvl w:ilvl="2" w:tplc="3F9A4042">
      <w:start w:val="1"/>
      <w:numFmt w:val="lowerRoman"/>
      <w:lvlText w:val="%3."/>
      <w:lvlJc w:val="right"/>
      <w:pPr>
        <w:ind w:left="2160" w:hanging="180"/>
      </w:pPr>
    </w:lvl>
    <w:lvl w:ilvl="3" w:tplc="92044D2A">
      <w:start w:val="1"/>
      <w:numFmt w:val="decimal"/>
      <w:lvlText w:val="%4."/>
      <w:lvlJc w:val="left"/>
      <w:pPr>
        <w:ind w:left="2880" w:hanging="360"/>
      </w:pPr>
    </w:lvl>
    <w:lvl w:ilvl="4" w:tplc="97F291E4">
      <w:start w:val="1"/>
      <w:numFmt w:val="lowerLetter"/>
      <w:lvlText w:val="%5."/>
      <w:lvlJc w:val="left"/>
      <w:pPr>
        <w:ind w:left="3600" w:hanging="360"/>
      </w:pPr>
    </w:lvl>
    <w:lvl w:ilvl="5" w:tplc="6616BA38">
      <w:start w:val="1"/>
      <w:numFmt w:val="lowerRoman"/>
      <w:lvlText w:val="%6."/>
      <w:lvlJc w:val="right"/>
      <w:pPr>
        <w:ind w:left="4320" w:hanging="180"/>
      </w:pPr>
    </w:lvl>
    <w:lvl w:ilvl="6" w:tplc="A2202A44">
      <w:start w:val="1"/>
      <w:numFmt w:val="decimal"/>
      <w:lvlText w:val="%7."/>
      <w:lvlJc w:val="left"/>
      <w:pPr>
        <w:ind w:left="5040" w:hanging="360"/>
      </w:pPr>
    </w:lvl>
    <w:lvl w:ilvl="7" w:tplc="F00A2EF4">
      <w:start w:val="1"/>
      <w:numFmt w:val="lowerLetter"/>
      <w:lvlText w:val="%8."/>
      <w:lvlJc w:val="left"/>
      <w:pPr>
        <w:ind w:left="5760" w:hanging="360"/>
      </w:pPr>
    </w:lvl>
    <w:lvl w:ilvl="8" w:tplc="BD365762">
      <w:start w:val="1"/>
      <w:numFmt w:val="lowerRoman"/>
      <w:lvlText w:val="%9."/>
      <w:lvlJc w:val="right"/>
      <w:pPr>
        <w:ind w:left="6480" w:hanging="180"/>
      </w:pPr>
    </w:lvl>
  </w:abstractNum>
  <w:abstractNum w:abstractNumId="17" w15:restartNumberingAfterBreak="0">
    <w:nsid w:val="41A7C4C9"/>
    <w:multiLevelType w:val="hybridMultilevel"/>
    <w:tmpl w:val="FFFFFFFF"/>
    <w:lvl w:ilvl="0" w:tplc="EFFEA1D0">
      <w:start w:val="1"/>
      <w:numFmt w:val="bullet"/>
      <w:lvlText w:val="•"/>
      <w:lvlJc w:val="left"/>
    </w:lvl>
    <w:lvl w:ilvl="1" w:tplc="4004371C">
      <w:numFmt w:val="decimal"/>
      <w:lvlText w:val=""/>
      <w:lvlJc w:val="left"/>
    </w:lvl>
    <w:lvl w:ilvl="2" w:tplc="B74C9202">
      <w:numFmt w:val="decimal"/>
      <w:lvlText w:val=""/>
      <w:lvlJc w:val="left"/>
    </w:lvl>
    <w:lvl w:ilvl="3" w:tplc="FD2C4C80">
      <w:numFmt w:val="decimal"/>
      <w:lvlText w:val=""/>
      <w:lvlJc w:val="left"/>
    </w:lvl>
    <w:lvl w:ilvl="4" w:tplc="48A414C6">
      <w:numFmt w:val="decimal"/>
      <w:lvlText w:val=""/>
      <w:lvlJc w:val="left"/>
    </w:lvl>
    <w:lvl w:ilvl="5" w:tplc="464C21E0">
      <w:numFmt w:val="decimal"/>
      <w:lvlText w:val=""/>
      <w:lvlJc w:val="left"/>
    </w:lvl>
    <w:lvl w:ilvl="6" w:tplc="E4341B40">
      <w:numFmt w:val="decimal"/>
      <w:lvlText w:val=""/>
      <w:lvlJc w:val="left"/>
    </w:lvl>
    <w:lvl w:ilvl="7" w:tplc="B0B48B40">
      <w:numFmt w:val="decimal"/>
      <w:lvlText w:val=""/>
      <w:lvlJc w:val="left"/>
    </w:lvl>
    <w:lvl w:ilvl="8" w:tplc="96D60B92">
      <w:numFmt w:val="decimal"/>
      <w:lvlText w:val=""/>
      <w:lvlJc w:val="left"/>
    </w:lvl>
  </w:abstractNum>
  <w:abstractNum w:abstractNumId="18" w15:restartNumberingAfterBreak="0">
    <w:nsid w:val="4DB127F8"/>
    <w:multiLevelType w:val="hybridMultilevel"/>
    <w:tmpl w:val="FFFFFFFF"/>
    <w:lvl w:ilvl="0" w:tplc="5284E990">
      <w:start w:val="1"/>
      <w:numFmt w:val="bullet"/>
      <w:lvlText w:val="•"/>
      <w:lvlJc w:val="left"/>
    </w:lvl>
    <w:lvl w:ilvl="1" w:tplc="E3B40C5E">
      <w:start w:val="15"/>
      <w:numFmt w:val="lowerLetter"/>
      <w:lvlText w:val="%2"/>
      <w:lvlJc w:val="left"/>
    </w:lvl>
    <w:lvl w:ilvl="2" w:tplc="B24EE944">
      <w:numFmt w:val="decimal"/>
      <w:lvlText w:val=""/>
      <w:lvlJc w:val="left"/>
    </w:lvl>
    <w:lvl w:ilvl="3" w:tplc="7F881F9A">
      <w:numFmt w:val="decimal"/>
      <w:lvlText w:val=""/>
      <w:lvlJc w:val="left"/>
    </w:lvl>
    <w:lvl w:ilvl="4" w:tplc="9A1CC8B4">
      <w:numFmt w:val="decimal"/>
      <w:lvlText w:val=""/>
      <w:lvlJc w:val="left"/>
    </w:lvl>
    <w:lvl w:ilvl="5" w:tplc="4216A412">
      <w:numFmt w:val="decimal"/>
      <w:lvlText w:val=""/>
      <w:lvlJc w:val="left"/>
    </w:lvl>
    <w:lvl w:ilvl="6" w:tplc="D1AA2594">
      <w:numFmt w:val="decimal"/>
      <w:lvlText w:val=""/>
      <w:lvlJc w:val="left"/>
    </w:lvl>
    <w:lvl w:ilvl="7" w:tplc="E0C69C50">
      <w:numFmt w:val="decimal"/>
      <w:lvlText w:val=""/>
      <w:lvlJc w:val="left"/>
    </w:lvl>
    <w:lvl w:ilvl="8" w:tplc="554E08EC">
      <w:numFmt w:val="decimal"/>
      <w:lvlText w:val=""/>
      <w:lvlJc w:val="left"/>
    </w:lvl>
  </w:abstractNum>
  <w:abstractNum w:abstractNumId="19" w15:restartNumberingAfterBreak="0">
    <w:nsid w:val="515F007C"/>
    <w:multiLevelType w:val="hybridMultilevel"/>
    <w:tmpl w:val="FFFFFFFF"/>
    <w:lvl w:ilvl="0" w:tplc="EDB62078">
      <w:start w:val="1"/>
      <w:numFmt w:val="bullet"/>
      <w:lvlText w:val="•"/>
      <w:lvlJc w:val="left"/>
    </w:lvl>
    <w:lvl w:ilvl="1" w:tplc="034242E8">
      <w:numFmt w:val="decimal"/>
      <w:lvlText w:val=""/>
      <w:lvlJc w:val="left"/>
    </w:lvl>
    <w:lvl w:ilvl="2" w:tplc="1A8CD56E">
      <w:numFmt w:val="decimal"/>
      <w:lvlText w:val=""/>
      <w:lvlJc w:val="left"/>
    </w:lvl>
    <w:lvl w:ilvl="3" w:tplc="9C04DE7E">
      <w:numFmt w:val="decimal"/>
      <w:lvlText w:val=""/>
      <w:lvlJc w:val="left"/>
    </w:lvl>
    <w:lvl w:ilvl="4" w:tplc="1DEA0F38">
      <w:numFmt w:val="decimal"/>
      <w:lvlText w:val=""/>
      <w:lvlJc w:val="left"/>
    </w:lvl>
    <w:lvl w:ilvl="5" w:tplc="5CB0612A">
      <w:numFmt w:val="decimal"/>
      <w:lvlText w:val=""/>
      <w:lvlJc w:val="left"/>
    </w:lvl>
    <w:lvl w:ilvl="6" w:tplc="2432E358">
      <w:numFmt w:val="decimal"/>
      <w:lvlText w:val=""/>
      <w:lvlJc w:val="left"/>
    </w:lvl>
    <w:lvl w:ilvl="7" w:tplc="2C10E764">
      <w:numFmt w:val="decimal"/>
      <w:lvlText w:val=""/>
      <w:lvlJc w:val="left"/>
    </w:lvl>
    <w:lvl w:ilvl="8" w:tplc="89BEA424">
      <w:numFmt w:val="decimal"/>
      <w:lvlText w:val=""/>
      <w:lvlJc w:val="left"/>
    </w:lvl>
  </w:abstractNum>
  <w:abstractNum w:abstractNumId="20" w15:restartNumberingAfterBreak="0">
    <w:nsid w:val="5BD062C2"/>
    <w:multiLevelType w:val="hybridMultilevel"/>
    <w:tmpl w:val="FFFFFFFF"/>
    <w:lvl w:ilvl="0" w:tplc="4A062F76">
      <w:start w:val="1"/>
      <w:numFmt w:val="bullet"/>
      <w:lvlText w:val="•"/>
      <w:lvlJc w:val="left"/>
    </w:lvl>
    <w:lvl w:ilvl="1" w:tplc="1EC25C96">
      <w:start w:val="15"/>
      <w:numFmt w:val="lowerLetter"/>
      <w:lvlText w:val="%2"/>
      <w:lvlJc w:val="left"/>
    </w:lvl>
    <w:lvl w:ilvl="2" w:tplc="4D646ED6">
      <w:numFmt w:val="decimal"/>
      <w:lvlText w:val=""/>
      <w:lvlJc w:val="left"/>
    </w:lvl>
    <w:lvl w:ilvl="3" w:tplc="83409748">
      <w:numFmt w:val="decimal"/>
      <w:lvlText w:val=""/>
      <w:lvlJc w:val="left"/>
    </w:lvl>
    <w:lvl w:ilvl="4" w:tplc="1C72A812">
      <w:numFmt w:val="decimal"/>
      <w:lvlText w:val=""/>
      <w:lvlJc w:val="left"/>
    </w:lvl>
    <w:lvl w:ilvl="5" w:tplc="25A0BCD8">
      <w:numFmt w:val="decimal"/>
      <w:lvlText w:val=""/>
      <w:lvlJc w:val="left"/>
    </w:lvl>
    <w:lvl w:ilvl="6" w:tplc="26DE6684">
      <w:numFmt w:val="decimal"/>
      <w:lvlText w:val=""/>
      <w:lvlJc w:val="left"/>
    </w:lvl>
    <w:lvl w:ilvl="7" w:tplc="4A60AE46">
      <w:numFmt w:val="decimal"/>
      <w:lvlText w:val=""/>
      <w:lvlJc w:val="left"/>
    </w:lvl>
    <w:lvl w:ilvl="8" w:tplc="4EBCEE2A">
      <w:numFmt w:val="decimal"/>
      <w:lvlText w:val=""/>
      <w:lvlJc w:val="left"/>
    </w:lvl>
  </w:abstractNum>
  <w:abstractNum w:abstractNumId="21" w15:restartNumberingAfterBreak="0">
    <w:nsid w:val="66EF438D"/>
    <w:multiLevelType w:val="hybridMultilevel"/>
    <w:tmpl w:val="FFFFFFFF"/>
    <w:lvl w:ilvl="0" w:tplc="955EC4A4">
      <w:start w:val="1"/>
      <w:numFmt w:val="bullet"/>
      <w:lvlText w:val="•"/>
      <w:lvlJc w:val="left"/>
    </w:lvl>
    <w:lvl w:ilvl="1" w:tplc="794E0954">
      <w:numFmt w:val="decimal"/>
      <w:lvlText w:val=""/>
      <w:lvlJc w:val="left"/>
    </w:lvl>
    <w:lvl w:ilvl="2" w:tplc="4F6A29AC">
      <w:numFmt w:val="decimal"/>
      <w:lvlText w:val=""/>
      <w:lvlJc w:val="left"/>
    </w:lvl>
    <w:lvl w:ilvl="3" w:tplc="2E365C5C">
      <w:numFmt w:val="decimal"/>
      <w:lvlText w:val=""/>
      <w:lvlJc w:val="left"/>
    </w:lvl>
    <w:lvl w:ilvl="4" w:tplc="B3007F3C">
      <w:numFmt w:val="decimal"/>
      <w:lvlText w:val=""/>
      <w:lvlJc w:val="left"/>
    </w:lvl>
    <w:lvl w:ilvl="5" w:tplc="8662CCCC">
      <w:numFmt w:val="decimal"/>
      <w:lvlText w:val=""/>
      <w:lvlJc w:val="left"/>
    </w:lvl>
    <w:lvl w:ilvl="6" w:tplc="38E6364A">
      <w:numFmt w:val="decimal"/>
      <w:lvlText w:val=""/>
      <w:lvlJc w:val="left"/>
    </w:lvl>
    <w:lvl w:ilvl="7" w:tplc="2C8A321C">
      <w:numFmt w:val="decimal"/>
      <w:lvlText w:val=""/>
      <w:lvlJc w:val="left"/>
    </w:lvl>
    <w:lvl w:ilvl="8" w:tplc="D11E29A6">
      <w:numFmt w:val="decimal"/>
      <w:lvlText w:val=""/>
      <w:lvlJc w:val="left"/>
    </w:lvl>
  </w:abstractNum>
  <w:abstractNum w:abstractNumId="22" w15:restartNumberingAfterBreak="0">
    <w:nsid w:val="6A030D8A"/>
    <w:multiLevelType w:val="hybridMultilevel"/>
    <w:tmpl w:val="FFFFFFFF"/>
    <w:lvl w:ilvl="0" w:tplc="E5D80D8E">
      <w:start w:val="1"/>
      <w:numFmt w:val="decimal"/>
      <w:lvlText w:val="%1."/>
      <w:lvlJc w:val="left"/>
      <w:pPr>
        <w:ind w:left="720" w:hanging="360"/>
      </w:pPr>
    </w:lvl>
    <w:lvl w:ilvl="1" w:tplc="66FC6426">
      <w:start w:val="1"/>
      <w:numFmt w:val="lowerLetter"/>
      <w:lvlText w:val="%2."/>
      <w:lvlJc w:val="left"/>
      <w:pPr>
        <w:ind w:left="1440" w:hanging="360"/>
      </w:pPr>
    </w:lvl>
    <w:lvl w:ilvl="2" w:tplc="832A7FF2">
      <w:start w:val="1"/>
      <w:numFmt w:val="lowerRoman"/>
      <w:lvlText w:val="%3."/>
      <w:lvlJc w:val="right"/>
      <w:pPr>
        <w:ind w:left="2160" w:hanging="180"/>
      </w:pPr>
    </w:lvl>
    <w:lvl w:ilvl="3" w:tplc="D4F677EE">
      <w:start w:val="1"/>
      <w:numFmt w:val="decimal"/>
      <w:lvlText w:val="%4."/>
      <w:lvlJc w:val="left"/>
      <w:pPr>
        <w:ind w:left="2880" w:hanging="360"/>
      </w:pPr>
    </w:lvl>
    <w:lvl w:ilvl="4" w:tplc="48DC713A">
      <w:start w:val="1"/>
      <w:numFmt w:val="lowerLetter"/>
      <w:lvlText w:val="%5."/>
      <w:lvlJc w:val="left"/>
      <w:pPr>
        <w:ind w:left="3600" w:hanging="360"/>
      </w:pPr>
    </w:lvl>
    <w:lvl w:ilvl="5" w:tplc="61E032D6">
      <w:start w:val="1"/>
      <w:numFmt w:val="lowerRoman"/>
      <w:lvlText w:val="%6."/>
      <w:lvlJc w:val="right"/>
      <w:pPr>
        <w:ind w:left="4320" w:hanging="180"/>
      </w:pPr>
    </w:lvl>
    <w:lvl w:ilvl="6" w:tplc="A33849F4">
      <w:start w:val="1"/>
      <w:numFmt w:val="decimal"/>
      <w:lvlText w:val="%7."/>
      <w:lvlJc w:val="left"/>
      <w:pPr>
        <w:ind w:left="5040" w:hanging="360"/>
      </w:pPr>
    </w:lvl>
    <w:lvl w:ilvl="7" w:tplc="8DD4A8FC">
      <w:start w:val="1"/>
      <w:numFmt w:val="lowerLetter"/>
      <w:lvlText w:val="%8."/>
      <w:lvlJc w:val="left"/>
      <w:pPr>
        <w:ind w:left="5760" w:hanging="360"/>
      </w:pPr>
    </w:lvl>
    <w:lvl w:ilvl="8" w:tplc="3E360A4E">
      <w:start w:val="1"/>
      <w:numFmt w:val="lowerRoman"/>
      <w:lvlText w:val="%9."/>
      <w:lvlJc w:val="right"/>
      <w:pPr>
        <w:ind w:left="6480" w:hanging="180"/>
      </w:pPr>
    </w:lvl>
  </w:abstractNum>
  <w:abstractNum w:abstractNumId="23" w15:restartNumberingAfterBreak="0">
    <w:nsid w:val="6B68079A"/>
    <w:multiLevelType w:val="hybridMultilevel"/>
    <w:tmpl w:val="FFFFFFFF"/>
    <w:lvl w:ilvl="0" w:tplc="E33C0262">
      <w:start w:val="1"/>
      <w:numFmt w:val="bullet"/>
      <w:lvlText w:val="•"/>
      <w:lvlJc w:val="left"/>
    </w:lvl>
    <w:lvl w:ilvl="1" w:tplc="C0980E0E">
      <w:numFmt w:val="decimal"/>
      <w:lvlText w:val=""/>
      <w:lvlJc w:val="left"/>
    </w:lvl>
    <w:lvl w:ilvl="2" w:tplc="8086294C">
      <w:numFmt w:val="decimal"/>
      <w:lvlText w:val=""/>
      <w:lvlJc w:val="left"/>
    </w:lvl>
    <w:lvl w:ilvl="3" w:tplc="C03AE45C">
      <w:numFmt w:val="decimal"/>
      <w:lvlText w:val=""/>
      <w:lvlJc w:val="left"/>
    </w:lvl>
    <w:lvl w:ilvl="4" w:tplc="400C7656">
      <w:numFmt w:val="decimal"/>
      <w:lvlText w:val=""/>
      <w:lvlJc w:val="left"/>
    </w:lvl>
    <w:lvl w:ilvl="5" w:tplc="3274F5F6">
      <w:numFmt w:val="decimal"/>
      <w:lvlText w:val=""/>
      <w:lvlJc w:val="left"/>
    </w:lvl>
    <w:lvl w:ilvl="6" w:tplc="700C0F92">
      <w:numFmt w:val="decimal"/>
      <w:lvlText w:val=""/>
      <w:lvlJc w:val="left"/>
    </w:lvl>
    <w:lvl w:ilvl="7" w:tplc="C5AE42BE">
      <w:numFmt w:val="decimal"/>
      <w:lvlText w:val=""/>
      <w:lvlJc w:val="left"/>
    </w:lvl>
    <w:lvl w:ilvl="8" w:tplc="D57C9E1C">
      <w:numFmt w:val="decimal"/>
      <w:lvlText w:val=""/>
      <w:lvlJc w:val="left"/>
    </w:lvl>
  </w:abstractNum>
  <w:abstractNum w:abstractNumId="24" w15:restartNumberingAfterBreak="0">
    <w:nsid w:val="6F6EEAB3"/>
    <w:multiLevelType w:val="hybridMultilevel"/>
    <w:tmpl w:val="FFFFFFFF"/>
    <w:lvl w:ilvl="0" w:tplc="5EF4425C">
      <w:start w:val="2"/>
      <w:numFmt w:val="decimal"/>
      <w:lvlText w:val="%1."/>
      <w:lvlJc w:val="left"/>
      <w:pPr>
        <w:ind w:left="720" w:hanging="360"/>
      </w:pPr>
      <w:rPr>
        <w:rFonts w:hint="default" w:ascii="Times" w:hAnsi="Times"/>
      </w:rPr>
    </w:lvl>
    <w:lvl w:ilvl="1" w:tplc="4FF248B6">
      <w:start w:val="1"/>
      <w:numFmt w:val="lowerLetter"/>
      <w:lvlText w:val="%2."/>
      <w:lvlJc w:val="left"/>
      <w:pPr>
        <w:ind w:left="1440" w:hanging="360"/>
      </w:pPr>
    </w:lvl>
    <w:lvl w:ilvl="2" w:tplc="F33285F2">
      <w:start w:val="1"/>
      <w:numFmt w:val="lowerRoman"/>
      <w:lvlText w:val="%3."/>
      <w:lvlJc w:val="right"/>
      <w:pPr>
        <w:ind w:left="2160" w:hanging="180"/>
      </w:pPr>
    </w:lvl>
    <w:lvl w:ilvl="3" w:tplc="23BC5A8A">
      <w:start w:val="1"/>
      <w:numFmt w:val="decimal"/>
      <w:lvlText w:val="%4."/>
      <w:lvlJc w:val="left"/>
      <w:pPr>
        <w:ind w:left="2880" w:hanging="360"/>
      </w:pPr>
    </w:lvl>
    <w:lvl w:ilvl="4" w:tplc="F5B6DC6C">
      <w:start w:val="1"/>
      <w:numFmt w:val="lowerLetter"/>
      <w:lvlText w:val="%5."/>
      <w:lvlJc w:val="left"/>
      <w:pPr>
        <w:ind w:left="3600" w:hanging="360"/>
      </w:pPr>
    </w:lvl>
    <w:lvl w:ilvl="5" w:tplc="B78C08C2">
      <w:start w:val="1"/>
      <w:numFmt w:val="lowerRoman"/>
      <w:lvlText w:val="%6."/>
      <w:lvlJc w:val="right"/>
      <w:pPr>
        <w:ind w:left="4320" w:hanging="180"/>
      </w:pPr>
    </w:lvl>
    <w:lvl w:ilvl="6" w:tplc="49CEF3EA">
      <w:start w:val="1"/>
      <w:numFmt w:val="decimal"/>
      <w:lvlText w:val="%7."/>
      <w:lvlJc w:val="left"/>
      <w:pPr>
        <w:ind w:left="5040" w:hanging="360"/>
      </w:pPr>
    </w:lvl>
    <w:lvl w:ilvl="7" w:tplc="FF40BF56">
      <w:start w:val="1"/>
      <w:numFmt w:val="lowerLetter"/>
      <w:lvlText w:val="%8."/>
      <w:lvlJc w:val="left"/>
      <w:pPr>
        <w:ind w:left="5760" w:hanging="360"/>
      </w:pPr>
    </w:lvl>
    <w:lvl w:ilvl="8" w:tplc="BD4EF62A">
      <w:start w:val="1"/>
      <w:numFmt w:val="lowerRoman"/>
      <w:lvlText w:val="%9."/>
      <w:lvlJc w:val="right"/>
      <w:pPr>
        <w:ind w:left="6480" w:hanging="180"/>
      </w:pPr>
    </w:lvl>
  </w:abstractNum>
  <w:abstractNum w:abstractNumId="25" w15:restartNumberingAfterBreak="0">
    <w:nsid w:val="77DBA818"/>
    <w:multiLevelType w:val="multilevel"/>
    <w:tmpl w:val="E698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DCC233"/>
    <w:multiLevelType w:val="hybridMultilevel"/>
    <w:tmpl w:val="FFFFFFFF"/>
    <w:lvl w:ilvl="0" w:tplc="FC3A0628">
      <w:start w:val="15"/>
      <w:numFmt w:val="lowerLetter"/>
      <w:lvlText w:val="%1"/>
      <w:lvlJc w:val="left"/>
    </w:lvl>
    <w:lvl w:ilvl="1" w:tplc="7980C104">
      <w:numFmt w:val="decimal"/>
      <w:lvlText w:val=""/>
      <w:lvlJc w:val="left"/>
    </w:lvl>
    <w:lvl w:ilvl="2" w:tplc="5024FE98">
      <w:numFmt w:val="decimal"/>
      <w:lvlText w:val=""/>
      <w:lvlJc w:val="left"/>
    </w:lvl>
    <w:lvl w:ilvl="3" w:tplc="D12ADF20">
      <w:numFmt w:val="decimal"/>
      <w:lvlText w:val=""/>
      <w:lvlJc w:val="left"/>
    </w:lvl>
    <w:lvl w:ilvl="4" w:tplc="53CC2DF0">
      <w:numFmt w:val="decimal"/>
      <w:lvlText w:val=""/>
      <w:lvlJc w:val="left"/>
    </w:lvl>
    <w:lvl w:ilvl="5" w:tplc="D534C758">
      <w:numFmt w:val="decimal"/>
      <w:lvlText w:val=""/>
      <w:lvlJc w:val="left"/>
    </w:lvl>
    <w:lvl w:ilvl="6" w:tplc="0B88BC24">
      <w:numFmt w:val="decimal"/>
      <w:lvlText w:val=""/>
      <w:lvlJc w:val="left"/>
    </w:lvl>
    <w:lvl w:ilvl="7" w:tplc="4E163280">
      <w:numFmt w:val="decimal"/>
      <w:lvlText w:val=""/>
      <w:lvlJc w:val="left"/>
    </w:lvl>
    <w:lvl w:ilvl="8" w:tplc="ACCE015E">
      <w:numFmt w:val="decimal"/>
      <w:lvlText w:val=""/>
      <w:lvlJc w:val="left"/>
    </w:lvl>
  </w:abstractNum>
  <w:num w:numId="29">
    <w:abstractNumId w:val="28"/>
  </w:num>
  <w:num w:numId="28">
    <w:abstractNumId w:val="27"/>
  </w:num>
  <w:num w:numId="1" w16cid:durableId="1419325492">
    <w:abstractNumId w:val="25"/>
  </w:num>
  <w:num w:numId="2" w16cid:durableId="798887037">
    <w:abstractNumId w:val="0"/>
  </w:num>
  <w:num w:numId="3" w16cid:durableId="302465410">
    <w:abstractNumId w:val="11"/>
  </w:num>
  <w:num w:numId="4" w16cid:durableId="1061757424">
    <w:abstractNumId w:val="24"/>
  </w:num>
  <w:num w:numId="5" w16cid:durableId="1775053245">
    <w:abstractNumId w:val="16"/>
  </w:num>
  <w:num w:numId="6" w16cid:durableId="808742581">
    <w:abstractNumId w:val="10"/>
  </w:num>
  <w:num w:numId="7" w16cid:durableId="159388787">
    <w:abstractNumId w:val="13"/>
  </w:num>
  <w:num w:numId="8" w16cid:durableId="1463231954">
    <w:abstractNumId w:val="15"/>
  </w:num>
  <w:num w:numId="9" w16cid:durableId="1711538952">
    <w:abstractNumId w:val="9"/>
  </w:num>
  <w:num w:numId="10" w16cid:durableId="1996764487">
    <w:abstractNumId w:val="12"/>
  </w:num>
  <w:num w:numId="11" w16cid:durableId="1441611637">
    <w:abstractNumId w:val="22"/>
  </w:num>
  <w:num w:numId="12" w16cid:durableId="1229652628">
    <w:abstractNumId w:val="19"/>
  </w:num>
  <w:num w:numId="13" w16cid:durableId="1775248941">
    <w:abstractNumId w:val="20"/>
  </w:num>
  <w:num w:numId="14" w16cid:durableId="2041125811">
    <w:abstractNumId w:val="5"/>
  </w:num>
  <w:num w:numId="15" w16cid:durableId="1979459767">
    <w:abstractNumId w:val="18"/>
  </w:num>
  <w:num w:numId="16" w16cid:durableId="650869468">
    <w:abstractNumId w:val="1"/>
  </w:num>
  <w:num w:numId="17" w16cid:durableId="1596592555">
    <w:abstractNumId w:val="8"/>
  </w:num>
  <w:num w:numId="18" w16cid:durableId="1714841511">
    <w:abstractNumId w:val="4"/>
  </w:num>
  <w:num w:numId="19" w16cid:durableId="1550189250">
    <w:abstractNumId w:val="21"/>
  </w:num>
  <w:num w:numId="20" w16cid:durableId="1260722728">
    <w:abstractNumId w:val="6"/>
  </w:num>
  <w:num w:numId="21" w16cid:durableId="1362780068">
    <w:abstractNumId w:val="14"/>
  </w:num>
  <w:num w:numId="22" w16cid:durableId="1836412179">
    <w:abstractNumId w:val="3"/>
  </w:num>
  <w:num w:numId="23" w16cid:durableId="1650792499">
    <w:abstractNumId w:val="2"/>
  </w:num>
  <w:num w:numId="24" w16cid:durableId="213127571">
    <w:abstractNumId w:val="26"/>
  </w:num>
  <w:num w:numId="25" w16cid:durableId="1996564789">
    <w:abstractNumId w:val="7"/>
  </w:num>
  <w:num w:numId="26" w16cid:durableId="1521120726">
    <w:abstractNumId w:val="17"/>
  </w:num>
  <w:num w:numId="27" w16cid:durableId="319238272">
    <w:abstractNumId w:val="23"/>
  </w:num>
</w:numbering>
</file>

<file path=word/people.xml><?xml version="1.0" encoding="utf-8"?>
<w15:people xmlns:mc="http://schemas.openxmlformats.org/markup-compatibility/2006" xmlns:w15="http://schemas.microsoft.com/office/word/2012/wordml" mc:Ignorable="w15">
  <w15:person w15:author="Megan Andrews">
    <w15:presenceInfo w15:providerId="AD" w15:userId="S::mza0283@auburn.edu::bd22fde9-1b09-4ee1-b6fb-2265e44f0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18A0ED"/>
    <w:rsid w:val="0063023C"/>
    <w:rsid w:val="00663F2D"/>
    <w:rsid w:val="00875D28"/>
    <w:rsid w:val="00AB4647"/>
    <w:rsid w:val="0118A0ED"/>
    <w:rsid w:val="015305A0"/>
    <w:rsid w:val="01BBE7BB"/>
    <w:rsid w:val="01D04CF2"/>
    <w:rsid w:val="026E858B"/>
    <w:rsid w:val="02938713"/>
    <w:rsid w:val="0307DA6A"/>
    <w:rsid w:val="0309139B"/>
    <w:rsid w:val="03458A7C"/>
    <w:rsid w:val="03C733D7"/>
    <w:rsid w:val="03CD8B2F"/>
    <w:rsid w:val="0558653C"/>
    <w:rsid w:val="05C986F2"/>
    <w:rsid w:val="05E32481"/>
    <w:rsid w:val="061DF2D1"/>
    <w:rsid w:val="068781C8"/>
    <w:rsid w:val="06BFC929"/>
    <w:rsid w:val="079D8D2E"/>
    <w:rsid w:val="07A51DEF"/>
    <w:rsid w:val="085DBB4F"/>
    <w:rsid w:val="086DA74E"/>
    <w:rsid w:val="0877CEC3"/>
    <w:rsid w:val="094E81D9"/>
    <w:rsid w:val="0995B0DA"/>
    <w:rsid w:val="09BA2853"/>
    <w:rsid w:val="0A3C0CDC"/>
    <w:rsid w:val="0A774B2E"/>
    <w:rsid w:val="0AD023A7"/>
    <w:rsid w:val="0AD3420C"/>
    <w:rsid w:val="0B1250F5"/>
    <w:rsid w:val="0B617C53"/>
    <w:rsid w:val="0C472F71"/>
    <w:rsid w:val="0C5CBC3E"/>
    <w:rsid w:val="0C7E1A07"/>
    <w:rsid w:val="0D4AC5FD"/>
    <w:rsid w:val="0E3E0074"/>
    <w:rsid w:val="0E50AB76"/>
    <w:rsid w:val="0E68DBD0"/>
    <w:rsid w:val="0ED34146"/>
    <w:rsid w:val="0FF08AE4"/>
    <w:rsid w:val="1024C111"/>
    <w:rsid w:val="10C94109"/>
    <w:rsid w:val="11A9698B"/>
    <w:rsid w:val="11B78DFD"/>
    <w:rsid w:val="11E51851"/>
    <w:rsid w:val="11E84396"/>
    <w:rsid w:val="12306FD8"/>
    <w:rsid w:val="126E21D2"/>
    <w:rsid w:val="12F31EE8"/>
    <w:rsid w:val="1335107A"/>
    <w:rsid w:val="13464C67"/>
    <w:rsid w:val="1353BF11"/>
    <w:rsid w:val="13D668A4"/>
    <w:rsid w:val="13E0D1C1"/>
    <w:rsid w:val="141B01B8"/>
    <w:rsid w:val="14AB9228"/>
    <w:rsid w:val="1643B988"/>
    <w:rsid w:val="16631572"/>
    <w:rsid w:val="16BC6E67"/>
    <w:rsid w:val="1767479A"/>
    <w:rsid w:val="17B31E52"/>
    <w:rsid w:val="17C04C46"/>
    <w:rsid w:val="17DC7F8B"/>
    <w:rsid w:val="182C687A"/>
    <w:rsid w:val="1854600C"/>
    <w:rsid w:val="18785D87"/>
    <w:rsid w:val="19ECC273"/>
    <w:rsid w:val="1B13DF96"/>
    <w:rsid w:val="1CAFB671"/>
    <w:rsid w:val="1CCFA91F"/>
    <w:rsid w:val="1D33A833"/>
    <w:rsid w:val="1D5F71D1"/>
    <w:rsid w:val="1DDF0BC5"/>
    <w:rsid w:val="1E6EF3C2"/>
    <w:rsid w:val="1EFB9D77"/>
    <w:rsid w:val="1EFC9D14"/>
    <w:rsid w:val="2094539A"/>
    <w:rsid w:val="20C5DE09"/>
    <w:rsid w:val="221F4233"/>
    <w:rsid w:val="22286181"/>
    <w:rsid w:val="22ACB637"/>
    <w:rsid w:val="22E64204"/>
    <w:rsid w:val="2311B6F8"/>
    <w:rsid w:val="23FD7289"/>
    <w:rsid w:val="241888CF"/>
    <w:rsid w:val="249B9891"/>
    <w:rsid w:val="249C896D"/>
    <w:rsid w:val="24E5979D"/>
    <w:rsid w:val="255EE140"/>
    <w:rsid w:val="25A37033"/>
    <w:rsid w:val="276DF6BB"/>
    <w:rsid w:val="284B4A18"/>
    <w:rsid w:val="28E0DAEA"/>
    <w:rsid w:val="2A44F4E5"/>
    <w:rsid w:val="2A5A9881"/>
    <w:rsid w:val="2ABC0271"/>
    <w:rsid w:val="2B0390D5"/>
    <w:rsid w:val="2C640699"/>
    <w:rsid w:val="2CDD424C"/>
    <w:rsid w:val="2D4D49E9"/>
    <w:rsid w:val="2E1807DE"/>
    <w:rsid w:val="2E409A0A"/>
    <w:rsid w:val="2F9C815E"/>
    <w:rsid w:val="2FB06F04"/>
    <w:rsid w:val="30135FCC"/>
    <w:rsid w:val="302676F1"/>
    <w:rsid w:val="31124A98"/>
    <w:rsid w:val="32ADD96B"/>
    <w:rsid w:val="3424A8D0"/>
    <w:rsid w:val="3429CFE4"/>
    <w:rsid w:val="34995712"/>
    <w:rsid w:val="34F682E9"/>
    <w:rsid w:val="350A9DBD"/>
    <w:rsid w:val="355E5781"/>
    <w:rsid w:val="35B109B8"/>
    <w:rsid w:val="35F46209"/>
    <w:rsid w:val="36234425"/>
    <w:rsid w:val="36D5DDA9"/>
    <w:rsid w:val="37EDA470"/>
    <w:rsid w:val="389F476E"/>
    <w:rsid w:val="3915E3D9"/>
    <w:rsid w:val="391A9C74"/>
    <w:rsid w:val="399E2A8A"/>
    <w:rsid w:val="39CA4E00"/>
    <w:rsid w:val="3AEB273B"/>
    <w:rsid w:val="3D3F8777"/>
    <w:rsid w:val="3DA303A0"/>
    <w:rsid w:val="3E3F9F58"/>
    <w:rsid w:val="3EB6FC29"/>
    <w:rsid w:val="3FB02831"/>
    <w:rsid w:val="40E16688"/>
    <w:rsid w:val="41934C59"/>
    <w:rsid w:val="419C798E"/>
    <w:rsid w:val="41AA5B69"/>
    <w:rsid w:val="422AF96A"/>
    <w:rsid w:val="42AAC469"/>
    <w:rsid w:val="435D3CB6"/>
    <w:rsid w:val="44D66B86"/>
    <w:rsid w:val="46376EE9"/>
    <w:rsid w:val="46A47D0B"/>
    <w:rsid w:val="473B84E7"/>
    <w:rsid w:val="4781A72F"/>
    <w:rsid w:val="487E039E"/>
    <w:rsid w:val="4925DC41"/>
    <w:rsid w:val="4A035CCC"/>
    <w:rsid w:val="4A3C5540"/>
    <w:rsid w:val="4B151BF7"/>
    <w:rsid w:val="4B3BE981"/>
    <w:rsid w:val="4B7FEC18"/>
    <w:rsid w:val="4B9F6702"/>
    <w:rsid w:val="4BA1F249"/>
    <w:rsid w:val="4BE56410"/>
    <w:rsid w:val="4C00B5D8"/>
    <w:rsid w:val="4CAA6EA5"/>
    <w:rsid w:val="4F29F036"/>
    <w:rsid w:val="4FAF1E59"/>
    <w:rsid w:val="50567A9E"/>
    <w:rsid w:val="506BED11"/>
    <w:rsid w:val="50F777ED"/>
    <w:rsid w:val="51507DC4"/>
    <w:rsid w:val="5176A048"/>
    <w:rsid w:val="52653350"/>
    <w:rsid w:val="53572381"/>
    <w:rsid w:val="54648799"/>
    <w:rsid w:val="548AEC8B"/>
    <w:rsid w:val="5536BB2A"/>
    <w:rsid w:val="560B717D"/>
    <w:rsid w:val="56E28974"/>
    <w:rsid w:val="57DEFDB2"/>
    <w:rsid w:val="58BA1241"/>
    <w:rsid w:val="5912433B"/>
    <w:rsid w:val="59FBCF43"/>
    <w:rsid w:val="5B4A17F1"/>
    <w:rsid w:val="5B923E42"/>
    <w:rsid w:val="5CDE4F74"/>
    <w:rsid w:val="5CFE6663"/>
    <w:rsid w:val="5DC28E53"/>
    <w:rsid w:val="5DC2CCA9"/>
    <w:rsid w:val="5E024DBC"/>
    <w:rsid w:val="5E56C222"/>
    <w:rsid w:val="5EAE1BED"/>
    <w:rsid w:val="5F405435"/>
    <w:rsid w:val="5FB2EFF0"/>
    <w:rsid w:val="600BAD9B"/>
    <w:rsid w:val="60696739"/>
    <w:rsid w:val="609F4A61"/>
    <w:rsid w:val="60F8D30C"/>
    <w:rsid w:val="60FC7A94"/>
    <w:rsid w:val="6164D2E4"/>
    <w:rsid w:val="6232D04E"/>
    <w:rsid w:val="63564AAD"/>
    <w:rsid w:val="64CF8A2D"/>
    <w:rsid w:val="64E9A8D2"/>
    <w:rsid w:val="65E6ACAA"/>
    <w:rsid w:val="6691A4E2"/>
    <w:rsid w:val="670163CF"/>
    <w:rsid w:val="67364247"/>
    <w:rsid w:val="67488B8C"/>
    <w:rsid w:val="683DE0FF"/>
    <w:rsid w:val="68AF491B"/>
    <w:rsid w:val="695C6E2D"/>
    <w:rsid w:val="69ADDAE2"/>
    <w:rsid w:val="69C2FCC9"/>
    <w:rsid w:val="6ACB214D"/>
    <w:rsid w:val="6B066871"/>
    <w:rsid w:val="6B345389"/>
    <w:rsid w:val="6B73480B"/>
    <w:rsid w:val="6BB0E58E"/>
    <w:rsid w:val="6BC243E1"/>
    <w:rsid w:val="6C880FED"/>
    <w:rsid w:val="6C926C97"/>
    <w:rsid w:val="6CB9EEC8"/>
    <w:rsid w:val="6CBE7693"/>
    <w:rsid w:val="6D23E273"/>
    <w:rsid w:val="6E1975CB"/>
    <w:rsid w:val="6EB04DC5"/>
    <w:rsid w:val="6FE706FC"/>
    <w:rsid w:val="70BF6454"/>
    <w:rsid w:val="71207AA7"/>
    <w:rsid w:val="7155D652"/>
    <w:rsid w:val="71E72A75"/>
    <w:rsid w:val="726789C9"/>
    <w:rsid w:val="730EB8CA"/>
    <w:rsid w:val="73253ACA"/>
    <w:rsid w:val="73995BD1"/>
    <w:rsid w:val="7419F010"/>
    <w:rsid w:val="742D2E35"/>
    <w:rsid w:val="7496AF9B"/>
    <w:rsid w:val="74E4C928"/>
    <w:rsid w:val="76709577"/>
    <w:rsid w:val="76D9B97D"/>
    <w:rsid w:val="78AF9BE3"/>
    <w:rsid w:val="78B38FE1"/>
    <w:rsid w:val="78DDD47A"/>
    <w:rsid w:val="79623539"/>
    <w:rsid w:val="7A978C6A"/>
    <w:rsid w:val="7B37A2BD"/>
    <w:rsid w:val="7B779691"/>
    <w:rsid w:val="7C721251"/>
    <w:rsid w:val="7EBEE9C2"/>
    <w:rsid w:val="7EC8DEA6"/>
    <w:rsid w:val="7F0C1D98"/>
    <w:rsid w:val="7F11671E"/>
    <w:rsid w:val="7FB6D74A"/>
    <w:rsid w:val="7FF7E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2798FF"/>
  <w15:docId w15:val="{EC25913E-83EF-4135-AE51-90179AC0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EastAsia"/>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5D28"/>
    <w:rPr>
      <w:b/>
      <w:bCs/>
    </w:rPr>
  </w:style>
  <w:style w:type="character" w:styleId="CommentSubjectChar" w:customStyle="1">
    <w:name w:val="Comment Subject Char"/>
    <w:basedOn w:val="CommentTextChar"/>
    <w:link w:val="CommentSubject"/>
    <w:uiPriority w:val="99"/>
    <w:semiHidden/>
    <w:rsid w:val="00875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8" /><Relationship Type="http://schemas.openxmlformats.org/officeDocument/2006/relationships/hyperlink" Target="https://tigermailauburn-my.sharepoint.com/:w:/g/personal/mza0283_auburn_edu/EYQgc8Jr2R9Im3cg-h0M1tEBWa0EiHdXBSvjYAHULvtEpQ?e=XYDJmN" TargetMode="External" Id="rId13" /><Relationship Type="http://schemas.openxmlformats.org/officeDocument/2006/relationships/theme" Target="theme/theme1.xml" Id="rId18"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comments" Target="comments.xml" Id="rId5" /><Relationship Type="http://schemas.openxmlformats.org/officeDocument/2006/relationships/hyperlink" Target="https://tigermailauburn-my.sharepoint.com/:w:/g/personal/mza0283_auburn_edu/EcLnEcmJ9-FFu5iBfecVgzoBXGMweV108qknkfgDCjSi2g?e=tld1hQ" TargetMode="External" Id="rId15" /><Relationship Type="http://schemas.openxmlformats.org/officeDocument/2006/relationships/webSettings" Target="webSettings.xml" Id="rId4" /><Relationship Type="http://schemas.openxmlformats.org/officeDocument/2006/relationships/hyperlink" Target="https://tigermailauburn-my.sharepoint.com/:b:/g/personal/mza0283_auburn_edu/EcAQf9oByfNArTYOElNaESoBbmDa0yMwXrArWrK6gnn4JA?e=WelfPc" TargetMode="External" Id="rId14" /><Relationship Type="http://schemas.openxmlformats.org/officeDocument/2006/relationships/hyperlink" Target="https://tigermailauburn-my.sharepoint.com/:w:/g/personal/kohlmjl_auburn_edu/ES6JR9aXL7JNhUenQtaJPX0BXhxKCtUuJ1JFeDVNxb2uog?e=ADsn9C" TargetMode="External" Id="R5f5f6a4accbb4cda" /><Relationship Type="http://schemas.openxmlformats.org/officeDocument/2006/relationships/hyperlink" Target="https://tigermailauburn-my.sharepoint.com/:w:/r/personal/kohlmjl_auburn_edu/Documents/Kohlmeier%20Files/Outreach%20and%20Research/CLEAR%20Thinking%20Project/CLEAR%20Thinking%20Lesson%20Study%20Lesson%20Design%20Products/CTG02_Andrews/2024%20-%202025/Gallery%20Walk%20Scaffold.docx?d=w59d6472a117249369a0a8df9442c924f&amp;csf=1&amp;web=1&amp;e=bQtCnY" TargetMode="External" Id="Rc55ab3686d6a4174" /><Relationship Type="http://schemas.openxmlformats.org/officeDocument/2006/relationships/hyperlink" Target="https://tigermailauburn-my.sharepoint.com/:w:/g/personal/kohlmjl_auburn_edu/EWGV_krLxWJMj4Sjiq3qJFoBLmANKzor0CRk6v0IPpzoQQ?e=iAkqKX" TargetMode="External" Id="Rfbf977a98c1241f6" /><Relationship Type="http://schemas.openxmlformats.org/officeDocument/2006/relationships/hyperlink" Target="https://tigermailauburn-my.sharepoint.com/:w:/g/personal/kohlmjl_auburn_edu/ESD2ySxgJm5ChFXnvzPlGdkBGSOJMVRqfuM7POTB7iuwDA?e=vNST1F" TargetMode="External" Id="Rd53231af786a474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Megan Andrews</lastModifiedBy>
  <revision>9</revision>
  <dcterms:created xsi:type="dcterms:W3CDTF">2024-10-18T20:02:00.0000000Z</dcterms:created>
  <dcterms:modified xsi:type="dcterms:W3CDTF">2025-08-09T17:29:09.2231566Z</dcterms:modified>
</coreProperties>
</file>