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70954A" w14:textId="75CD1B50" w:rsidR="000E2BDE" w:rsidRDefault="000E2BDE">
      <w:pPr>
        <w:rPr>
          <w:rFonts w:ascii="Times New Roman" w:hAnsi="Times New Roman" w:cs="Times New Roman"/>
          <w:sz w:val="32"/>
          <w:szCs w:val="32"/>
        </w:rPr>
      </w:pPr>
      <w:r>
        <w:rPr>
          <w:rFonts w:ascii="Times New Roman" w:hAnsi="Times New Roman" w:cs="Times New Roman"/>
          <w:sz w:val="32"/>
          <w:szCs w:val="32"/>
        </w:rPr>
        <w:t xml:space="preserve">BD Newscast Perspective Doc Social </w:t>
      </w:r>
    </w:p>
    <w:p w14:paraId="355F44BB" w14:textId="77777777" w:rsidR="000E2BDE" w:rsidRDefault="000E2BDE">
      <w:pPr>
        <w:rPr>
          <w:rFonts w:ascii="Times New Roman" w:hAnsi="Times New Roman" w:cs="Times New Roman"/>
          <w:sz w:val="32"/>
          <w:szCs w:val="32"/>
        </w:rPr>
      </w:pPr>
    </w:p>
    <w:p w14:paraId="02ED06CE" w14:textId="77777777" w:rsidR="000E2BDE" w:rsidRDefault="000E2BDE">
      <w:pPr>
        <w:rPr>
          <w:rFonts w:ascii="Times New Roman" w:hAnsi="Times New Roman" w:cs="Times New Roman"/>
          <w:sz w:val="32"/>
          <w:szCs w:val="32"/>
        </w:rPr>
      </w:pPr>
    </w:p>
    <w:p w14:paraId="340F7B06" w14:textId="12BC5778" w:rsidR="000E2BDE" w:rsidRDefault="000E2BDE">
      <w:pPr>
        <w:rPr>
          <w:rFonts w:ascii="Times New Roman" w:hAnsi="Times New Roman" w:cs="Times New Roman"/>
          <w:sz w:val="32"/>
          <w:szCs w:val="32"/>
          <w:u w:val="single"/>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Pr="000E2BDE">
        <w:rPr>
          <w:rFonts w:ascii="Times New Roman" w:hAnsi="Times New Roman" w:cs="Times New Roman"/>
          <w:sz w:val="32"/>
          <w:szCs w:val="32"/>
          <w:u w:val="single"/>
        </w:rPr>
        <w:t xml:space="preserve">Social Impact of The Black Death </w:t>
      </w:r>
      <w:r>
        <w:rPr>
          <w:rFonts w:ascii="Times New Roman" w:hAnsi="Times New Roman" w:cs="Times New Roman"/>
          <w:sz w:val="32"/>
          <w:szCs w:val="32"/>
          <w:u w:val="single"/>
        </w:rPr>
        <w:t xml:space="preserve"> </w:t>
      </w:r>
    </w:p>
    <w:p w14:paraId="31163183" w14:textId="77777777" w:rsidR="000E2BDE" w:rsidRDefault="000E2BDE">
      <w:pPr>
        <w:rPr>
          <w:rFonts w:ascii="Times New Roman" w:hAnsi="Times New Roman" w:cs="Times New Roman"/>
          <w:sz w:val="32"/>
          <w:szCs w:val="32"/>
          <w:u w:val="single"/>
        </w:rPr>
      </w:pPr>
    </w:p>
    <w:p w14:paraId="419AAE98" w14:textId="4DD20FC4" w:rsidR="000E2BDE" w:rsidRPr="003D1154" w:rsidRDefault="000E2BDE">
      <w:pPr>
        <w:rPr>
          <w:rFonts w:ascii="Times New Roman" w:eastAsia="Times New Roman" w:hAnsi="Times New Roman" w:cs="Times New Roman"/>
          <w:color w:val="374151"/>
        </w:rPr>
      </w:pPr>
      <w:r w:rsidRPr="000B2106">
        <w:rPr>
          <w:rFonts w:ascii="Times New Roman" w:eastAsia="Times New Roman" w:hAnsi="Times New Roman" w:cs="Times New Roman"/>
          <w:color w:val="374151"/>
        </w:rPr>
        <w:t xml:space="preserve">The Black Death, ravaging Europe in the 14th century, had significant social impacts </w:t>
      </w:r>
      <w:r w:rsidR="00323A4C" w:rsidRPr="000B2106">
        <w:rPr>
          <w:rFonts w:ascii="Times New Roman" w:eastAsia="Times New Roman" w:hAnsi="Times New Roman" w:cs="Times New Roman"/>
          <w:color w:val="374151"/>
        </w:rPr>
        <w:t>on</w:t>
      </w:r>
      <w:r w:rsidRPr="000B2106">
        <w:rPr>
          <w:rFonts w:ascii="Times New Roman" w:eastAsia="Times New Roman" w:hAnsi="Times New Roman" w:cs="Times New Roman"/>
          <w:color w:val="374151"/>
        </w:rPr>
        <w:t xml:space="preserve"> society. Some of the unique social issues that were brought forward by the </w:t>
      </w:r>
      <w:r w:rsidR="00323A4C" w:rsidRPr="000B2106">
        <w:rPr>
          <w:rFonts w:ascii="Times New Roman" w:eastAsia="Times New Roman" w:hAnsi="Times New Roman" w:cs="Times New Roman"/>
          <w:color w:val="374151"/>
        </w:rPr>
        <w:t>B</w:t>
      </w:r>
      <w:r w:rsidRPr="000B2106">
        <w:rPr>
          <w:rFonts w:ascii="Times New Roman" w:eastAsia="Times New Roman" w:hAnsi="Times New Roman" w:cs="Times New Roman"/>
          <w:color w:val="374151"/>
        </w:rPr>
        <w:t xml:space="preserve">lack </w:t>
      </w:r>
      <w:r w:rsidR="00323A4C" w:rsidRPr="000B2106">
        <w:rPr>
          <w:rFonts w:ascii="Times New Roman" w:eastAsia="Times New Roman" w:hAnsi="Times New Roman" w:cs="Times New Roman"/>
          <w:color w:val="374151"/>
        </w:rPr>
        <w:t>D</w:t>
      </w:r>
      <w:r w:rsidRPr="000B2106">
        <w:rPr>
          <w:rFonts w:ascii="Times New Roman" w:eastAsia="Times New Roman" w:hAnsi="Times New Roman" w:cs="Times New Roman"/>
          <w:color w:val="374151"/>
        </w:rPr>
        <w:t xml:space="preserve">eath are things such </w:t>
      </w:r>
      <w:r w:rsidR="003D1154" w:rsidRPr="000B2106">
        <w:rPr>
          <w:rFonts w:ascii="Times New Roman" w:eastAsia="Times New Roman" w:hAnsi="Times New Roman" w:cs="Times New Roman"/>
          <w:color w:val="374151"/>
        </w:rPr>
        <w:t>as</w:t>
      </w:r>
      <w:r w:rsidRPr="000B2106">
        <w:rPr>
          <w:rFonts w:ascii="Times New Roman" w:eastAsia="Times New Roman" w:hAnsi="Times New Roman" w:cs="Times New Roman"/>
          <w:color w:val="374151"/>
        </w:rPr>
        <w:t xml:space="preserve"> demographic devastation, </w:t>
      </w:r>
      <w:r w:rsidR="00323A4C" w:rsidRPr="000B2106">
        <w:rPr>
          <w:rFonts w:ascii="Times New Roman" w:eastAsia="Times New Roman" w:hAnsi="Times New Roman" w:cs="Times New Roman"/>
          <w:color w:val="374151"/>
        </w:rPr>
        <w:t>l</w:t>
      </w:r>
      <w:r w:rsidRPr="000B2106">
        <w:rPr>
          <w:rFonts w:ascii="Times New Roman" w:eastAsia="Times New Roman" w:hAnsi="Times New Roman" w:cs="Times New Roman"/>
          <w:color w:val="374151"/>
        </w:rPr>
        <w:t>abor shortages, disruptions of the feudal system</w:t>
      </w:r>
      <w:r w:rsidR="003D1154" w:rsidRPr="000B2106">
        <w:rPr>
          <w:rFonts w:ascii="Times New Roman" w:eastAsia="Times New Roman" w:hAnsi="Times New Roman" w:cs="Times New Roman"/>
          <w:color w:val="374151"/>
        </w:rPr>
        <w:t>, social mobility, and the rise of the middle class, as well as social reforms such as sanitation and quarantines regulations to try to prevent the spread of the disease any further. The rise o</w:t>
      </w:r>
      <w:r w:rsidR="00323A4C" w:rsidRPr="000B2106">
        <w:rPr>
          <w:rFonts w:ascii="Times New Roman" w:eastAsia="Times New Roman" w:hAnsi="Times New Roman" w:cs="Times New Roman"/>
          <w:color w:val="374151"/>
        </w:rPr>
        <w:t>f</w:t>
      </w:r>
      <w:r w:rsidR="003D1154" w:rsidRPr="000B2106">
        <w:rPr>
          <w:rFonts w:ascii="Times New Roman" w:eastAsia="Times New Roman" w:hAnsi="Times New Roman" w:cs="Times New Roman"/>
          <w:color w:val="374151"/>
        </w:rPr>
        <w:t xml:space="preserve"> racism and prejudice </w:t>
      </w:r>
      <w:r w:rsidR="00094809" w:rsidRPr="000B2106">
        <w:rPr>
          <w:rFonts w:ascii="Times New Roman" w:eastAsia="Times New Roman" w:hAnsi="Times New Roman" w:cs="Times New Roman"/>
          <w:color w:val="374151"/>
        </w:rPr>
        <w:t>were</w:t>
      </w:r>
      <w:r w:rsidR="003D1154" w:rsidRPr="000B2106">
        <w:rPr>
          <w:rFonts w:ascii="Times New Roman" w:eastAsia="Times New Roman" w:hAnsi="Times New Roman" w:cs="Times New Roman"/>
          <w:color w:val="374151"/>
        </w:rPr>
        <w:t xml:space="preserve"> at an all-time high facing one group</w:t>
      </w:r>
      <w:r w:rsidR="000B2106">
        <w:rPr>
          <w:rFonts w:ascii="Times New Roman" w:eastAsia="Times New Roman" w:hAnsi="Times New Roman" w:cs="Times New Roman"/>
          <w:color w:val="374151"/>
        </w:rPr>
        <w:t>,</w:t>
      </w:r>
      <w:r w:rsidR="003D1154" w:rsidRPr="000B2106">
        <w:rPr>
          <w:rFonts w:ascii="Times New Roman" w:eastAsia="Times New Roman" w:hAnsi="Times New Roman" w:cs="Times New Roman"/>
          <w:color w:val="374151"/>
        </w:rPr>
        <w:t xml:space="preserve"> the Jews</w:t>
      </w:r>
      <w:r w:rsidR="000B2106">
        <w:rPr>
          <w:rFonts w:ascii="Times New Roman" w:eastAsia="Times New Roman" w:hAnsi="Times New Roman" w:cs="Times New Roman"/>
          <w:color w:val="374151"/>
        </w:rPr>
        <w:t>,</w:t>
      </w:r>
      <w:r w:rsidR="003D1154" w:rsidRPr="000B2106">
        <w:rPr>
          <w:rFonts w:ascii="Times New Roman" w:eastAsia="Times New Roman" w:hAnsi="Times New Roman" w:cs="Times New Roman"/>
          <w:color w:val="374151"/>
        </w:rPr>
        <w:t xml:space="preserve"> and setting a precedent for the first small-time holocaust the world had ever seen. Overall, the Black Death had far-reaching social consequences. It disrupted demographic patterns, transformed economic structures, challenged established hierarchies, and sparked religious and cultural changes that shaped Europe for centuries.</w:t>
      </w:r>
      <w:r w:rsidR="003D1154" w:rsidRPr="003D1154">
        <w:rPr>
          <w:rFonts w:ascii="Times New Roman" w:eastAsia="Times New Roman" w:hAnsi="Times New Roman" w:cs="Times New Roman"/>
          <w:color w:val="374151"/>
        </w:rPr>
        <w:t xml:space="preserve">  </w:t>
      </w:r>
    </w:p>
    <w:p w14:paraId="5242DF3C" w14:textId="77777777" w:rsidR="003D1154" w:rsidRDefault="003D1154">
      <w:pPr>
        <w:rPr>
          <w:rFonts w:ascii="Segoe UI" w:eastAsia="Times New Roman" w:hAnsi="Segoe UI" w:cs="Segoe UI"/>
          <w:color w:val="374151"/>
        </w:rPr>
      </w:pPr>
    </w:p>
    <w:p w14:paraId="05D1F483" w14:textId="77777777" w:rsidR="003D1154" w:rsidRDefault="003D1154">
      <w:pPr>
        <w:rPr>
          <w:rFonts w:ascii="Segoe UI" w:eastAsia="Times New Roman" w:hAnsi="Segoe UI" w:cs="Segoe UI"/>
          <w:color w:val="374151"/>
        </w:rPr>
      </w:pPr>
    </w:p>
    <w:p w14:paraId="6163131B" w14:textId="77777777" w:rsidR="003D1154" w:rsidRPr="00511F39" w:rsidRDefault="003D1154" w:rsidP="001E1EF0">
      <w:pPr>
        <w:pBdr>
          <w:top w:val="single" w:sz="4" w:space="1" w:color="auto"/>
          <w:left w:val="single" w:sz="4" w:space="4" w:color="auto"/>
          <w:bottom w:val="single" w:sz="4" w:space="1" w:color="auto"/>
          <w:right w:val="single" w:sz="4" w:space="4" w:color="auto"/>
        </w:pBdr>
        <w:rPr>
          <w:rFonts w:ascii="Segoe UI" w:eastAsia="Times New Roman" w:hAnsi="Segoe UI" w:cs="Segoe UI"/>
          <w:color w:val="374151"/>
        </w:rPr>
      </w:pPr>
    </w:p>
    <w:p w14:paraId="3C42C087" w14:textId="7A53DC1C" w:rsidR="003D1154" w:rsidRPr="00511F39" w:rsidRDefault="003D1154" w:rsidP="001E1EF0">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color w:val="374151"/>
          <w:u w:val="single"/>
        </w:rPr>
      </w:pPr>
      <w:r w:rsidRPr="00511F39">
        <w:rPr>
          <w:rFonts w:ascii="Times New Roman" w:eastAsia="Times New Roman" w:hAnsi="Times New Roman" w:cs="Times New Roman"/>
          <w:color w:val="374151"/>
          <w:u w:val="single"/>
        </w:rPr>
        <w:t>Document 1</w:t>
      </w:r>
      <w:r w:rsidR="00511F39" w:rsidRPr="00511F39">
        <w:rPr>
          <w:rFonts w:ascii="Times New Roman" w:eastAsia="Times New Roman" w:hAnsi="Times New Roman" w:cs="Times New Roman"/>
          <w:color w:val="374151"/>
          <w:u w:val="single"/>
        </w:rPr>
        <w:t xml:space="preserve">: Walter S. </w:t>
      </w:r>
      <w:proofErr w:type="spellStart"/>
      <w:r w:rsidR="00511F39" w:rsidRPr="00511F39">
        <w:rPr>
          <w:rFonts w:ascii="Times New Roman" w:eastAsia="Times New Roman" w:hAnsi="Times New Roman" w:cs="Times New Roman"/>
          <w:color w:val="374151"/>
          <w:u w:val="single"/>
        </w:rPr>
        <w:t>Zaptoczny</w:t>
      </w:r>
      <w:proofErr w:type="spellEnd"/>
      <w:r w:rsidR="00511F39" w:rsidRPr="00511F39">
        <w:rPr>
          <w:rFonts w:ascii="Times New Roman" w:eastAsia="Times New Roman" w:hAnsi="Times New Roman" w:cs="Times New Roman"/>
          <w:color w:val="374151"/>
          <w:u w:val="single"/>
        </w:rPr>
        <w:t xml:space="preserve"> </w:t>
      </w:r>
      <w:r w:rsidR="00511F39" w:rsidRPr="00511F39">
        <w:rPr>
          <w:rFonts w:ascii="Times New Roman" w:eastAsia="Times New Roman" w:hAnsi="Times New Roman" w:cs="Times New Roman"/>
          <w:i/>
          <w:iCs/>
          <w:color w:val="374151"/>
          <w:u w:val="single"/>
        </w:rPr>
        <w:t>Social Consequences of the Black Death 1348-1351</w:t>
      </w:r>
    </w:p>
    <w:p w14:paraId="79E7453B" w14:textId="77777777" w:rsidR="003D1154" w:rsidRDefault="003D1154" w:rsidP="001E1EF0">
      <w:pPr>
        <w:pBdr>
          <w:top w:val="single" w:sz="4" w:space="1" w:color="auto"/>
          <w:left w:val="single" w:sz="4" w:space="4" w:color="auto"/>
          <w:bottom w:val="single" w:sz="4" w:space="1" w:color="auto"/>
          <w:right w:val="single" w:sz="4" w:space="4" w:color="auto"/>
        </w:pBdr>
        <w:rPr>
          <w:rFonts w:ascii="Segoe UI" w:eastAsia="Times New Roman" w:hAnsi="Segoe UI" w:cs="Segoe UI"/>
          <w:color w:val="374151"/>
          <w:u w:val="single"/>
        </w:rPr>
      </w:pPr>
    </w:p>
    <w:p w14:paraId="664A033A" w14:textId="2681B2CB" w:rsidR="003D1154" w:rsidRPr="005E088D" w:rsidRDefault="00511F39" w:rsidP="005E088D">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i/>
          <w:iCs/>
          <w:color w:val="374151"/>
          <w:sz w:val="22"/>
          <w:szCs w:val="22"/>
        </w:rPr>
      </w:pPr>
      <w:r>
        <w:rPr>
          <w:rFonts w:ascii="Times New Roman" w:eastAsia="Times New Roman" w:hAnsi="Times New Roman" w:cs="Times New Roman"/>
          <w:i/>
          <w:iCs/>
          <w:color w:val="374151"/>
        </w:rPr>
        <w:t xml:space="preserve"> </w:t>
      </w:r>
      <w:r w:rsidR="001E1EF0">
        <w:rPr>
          <w:rFonts w:ascii="Times New Roman" w:eastAsia="Times New Roman" w:hAnsi="Times New Roman" w:cs="Times New Roman"/>
          <w:i/>
          <w:iCs/>
          <w:color w:val="374151"/>
        </w:rPr>
        <w:t>“</w:t>
      </w:r>
      <w:r w:rsidR="003D1154" w:rsidRPr="001E1EF0">
        <w:rPr>
          <w:rFonts w:ascii="Times New Roman" w:eastAsia="Times New Roman" w:hAnsi="Times New Roman" w:cs="Times New Roman"/>
          <w:i/>
          <w:iCs/>
          <w:color w:val="374151"/>
        </w:rPr>
        <w:t xml:space="preserve">The Black Death </w:t>
      </w:r>
      <w:r w:rsidR="001E1EF0" w:rsidRPr="001E1EF0">
        <w:rPr>
          <w:rFonts w:ascii="Times New Roman" w:eastAsia="Times New Roman" w:hAnsi="Times New Roman" w:cs="Times New Roman"/>
          <w:i/>
          <w:iCs/>
          <w:color w:val="374151"/>
        </w:rPr>
        <w:t xml:space="preserve">caused </w:t>
      </w:r>
      <w:r w:rsidR="004B7A42">
        <w:rPr>
          <w:rFonts w:ascii="Times New Roman" w:eastAsia="Times New Roman" w:hAnsi="Times New Roman" w:cs="Times New Roman"/>
          <w:i/>
          <w:iCs/>
          <w:color w:val="374151"/>
        </w:rPr>
        <w:t>extreme</w:t>
      </w:r>
      <w:r w:rsidR="003D1154" w:rsidRPr="001E1EF0">
        <w:rPr>
          <w:rFonts w:ascii="Times New Roman" w:eastAsia="Times New Roman" w:hAnsi="Times New Roman" w:cs="Times New Roman"/>
          <w:i/>
          <w:iCs/>
          <w:color w:val="374151"/>
        </w:rPr>
        <w:t xml:space="preserve"> racial </w:t>
      </w:r>
      <w:r w:rsidR="004B7A42">
        <w:rPr>
          <w:rFonts w:ascii="Times New Roman" w:eastAsia="Times New Roman" w:hAnsi="Times New Roman" w:cs="Times New Roman"/>
          <w:i/>
          <w:iCs/>
          <w:color w:val="374151"/>
        </w:rPr>
        <w:t>attacks on</w:t>
      </w:r>
      <w:r w:rsidR="003D1154" w:rsidRPr="001E1EF0">
        <w:rPr>
          <w:rFonts w:ascii="Times New Roman" w:eastAsia="Times New Roman" w:hAnsi="Times New Roman" w:cs="Times New Roman"/>
          <w:i/>
          <w:iCs/>
          <w:color w:val="374151"/>
        </w:rPr>
        <w:t xml:space="preserve"> Jewish people </w:t>
      </w:r>
      <w:r w:rsidR="001E1EF0">
        <w:rPr>
          <w:rFonts w:ascii="Times New Roman" w:eastAsia="Times New Roman" w:hAnsi="Times New Roman" w:cs="Times New Roman"/>
          <w:i/>
          <w:iCs/>
          <w:color w:val="374151"/>
        </w:rPr>
        <w:t xml:space="preserve">due to </w:t>
      </w:r>
      <w:r w:rsidR="003F06CD">
        <w:rPr>
          <w:rFonts w:ascii="Times New Roman" w:eastAsia="Times New Roman" w:hAnsi="Times New Roman" w:cs="Times New Roman"/>
          <w:i/>
          <w:iCs/>
          <w:color w:val="374151"/>
        </w:rPr>
        <w:t xml:space="preserve">the </w:t>
      </w:r>
      <w:r w:rsidR="001E1EF0">
        <w:rPr>
          <w:rFonts w:ascii="Times New Roman" w:eastAsia="Times New Roman" w:hAnsi="Times New Roman" w:cs="Times New Roman"/>
          <w:i/>
          <w:iCs/>
          <w:color w:val="374151"/>
        </w:rPr>
        <w:t xml:space="preserve">fact </w:t>
      </w:r>
      <w:r w:rsidR="003D1154" w:rsidRPr="001E1EF0">
        <w:rPr>
          <w:rFonts w:ascii="Times New Roman" w:eastAsia="Times New Roman" w:hAnsi="Times New Roman" w:cs="Times New Roman"/>
          <w:i/>
          <w:iCs/>
          <w:color w:val="374151"/>
        </w:rPr>
        <w:t>many</w:t>
      </w:r>
      <w:r w:rsidR="001E1EF0">
        <w:rPr>
          <w:rFonts w:ascii="Times New Roman" w:eastAsia="Times New Roman" w:hAnsi="Times New Roman" w:cs="Times New Roman"/>
          <w:i/>
          <w:iCs/>
          <w:color w:val="374151"/>
        </w:rPr>
        <w:t xml:space="preserve"> </w:t>
      </w:r>
      <w:r w:rsidR="001E1EF0" w:rsidRPr="005E088D">
        <w:rPr>
          <w:rFonts w:ascii="Times New Roman" w:eastAsia="Times New Roman" w:hAnsi="Times New Roman" w:cs="Times New Roman"/>
          <w:i/>
          <w:iCs/>
          <w:color w:val="374151"/>
          <w:sz w:val="22"/>
          <w:szCs w:val="22"/>
        </w:rPr>
        <w:t>people</w:t>
      </w:r>
      <w:r w:rsidR="003D1154" w:rsidRPr="005E088D">
        <w:rPr>
          <w:rFonts w:ascii="Times New Roman" w:eastAsia="Times New Roman" w:hAnsi="Times New Roman" w:cs="Times New Roman"/>
          <w:i/>
          <w:iCs/>
          <w:color w:val="374151"/>
          <w:sz w:val="22"/>
          <w:szCs w:val="22"/>
        </w:rPr>
        <w:t xml:space="preserve"> felt as if the church </w:t>
      </w:r>
      <w:r w:rsidR="001E1EF0" w:rsidRPr="005E088D">
        <w:rPr>
          <w:rFonts w:ascii="Times New Roman" w:eastAsia="Times New Roman" w:hAnsi="Times New Roman" w:cs="Times New Roman"/>
          <w:i/>
          <w:iCs/>
          <w:color w:val="374151"/>
          <w:sz w:val="22"/>
          <w:szCs w:val="22"/>
        </w:rPr>
        <w:t>protected them.”</w:t>
      </w:r>
    </w:p>
    <w:p w14:paraId="71822457" w14:textId="77777777" w:rsidR="001E1EF0" w:rsidRPr="005E088D" w:rsidRDefault="001E1EF0" w:rsidP="005E088D">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i/>
          <w:iCs/>
          <w:color w:val="374151"/>
          <w:sz w:val="22"/>
          <w:szCs w:val="22"/>
        </w:rPr>
      </w:pPr>
    </w:p>
    <w:p w14:paraId="3E977DBD" w14:textId="32CD871D" w:rsidR="00323A4C" w:rsidRDefault="001E1EF0" w:rsidP="005E088D">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2"/>
          <w:szCs w:val="22"/>
          <w:shd w:val="clear" w:color="auto" w:fill="FFFFFF"/>
        </w:rPr>
      </w:pPr>
      <w:r w:rsidRPr="005E088D">
        <w:rPr>
          <w:rFonts w:ascii="Times New Roman" w:eastAsia="Times New Roman" w:hAnsi="Times New Roman" w:cs="Times New Roman"/>
          <w:sz w:val="22"/>
          <w:szCs w:val="22"/>
          <w:shd w:val="clear" w:color="auto" w:fill="FFFFFF"/>
        </w:rPr>
        <w:t xml:space="preserve">      </w:t>
      </w:r>
      <w:r w:rsidRPr="001E1EF0">
        <w:rPr>
          <w:rFonts w:ascii="Times New Roman" w:eastAsia="Times New Roman" w:hAnsi="Times New Roman" w:cs="Times New Roman"/>
          <w:sz w:val="22"/>
          <w:szCs w:val="22"/>
          <w:shd w:val="clear" w:color="auto" w:fill="FFFFFF"/>
        </w:rPr>
        <w:t>The Black Death had many long-term consequences. One was a series of attacks on Jews,</w:t>
      </w:r>
      <w:r w:rsidRPr="001E1EF0">
        <w:rPr>
          <w:rFonts w:ascii="Times New Roman" w:eastAsia="Times New Roman" w:hAnsi="Times New Roman" w:cs="Times New Roman"/>
          <w:sz w:val="22"/>
          <w:szCs w:val="22"/>
          <w:shd w:val="clear" w:color="auto" w:fill="FFFFFF"/>
        </w:rPr>
        <w:br/>
      </w:r>
      <w:r w:rsidRPr="005E088D">
        <w:rPr>
          <w:rFonts w:ascii="Times New Roman" w:eastAsia="Times New Roman" w:hAnsi="Times New Roman" w:cs="Times New Roman"/>
          <w:sz w:val="22"/>
          <w:szCs w:val="22"/>
          <w:shd w:val="clear" w:color="auto" w:fill="FFFFFF"/>
        </w:rPr>
        <w:t xml:space="preserve">   </w:t>
      </w:r>
      <w:r w:rsidRPr="001E1EF0">
        <w:rPr>
          <w:rFonts w:ascii="Times New Roman" w:eastAsia="Times New Roman" w:hAnsi="Times New Roman" w:cs="Times New Roman"/>
          <w:sz w:val="22"/>
          <w:szCs w:val="22"/>
          <w:shd w:val="clear" w:color="auto" w:fill="FFFFFF"/>
        </w:rPr>
        <w:t>lepers, and outsiders who were accused of</w:t>
      </w:r>
      <w:r w:rsidR="004B7A42">
        <w:rPr>
          <w:rFonts w:ascii="Times New Roman" w:eastAsia="Times New Roman" w:hAnsi="Times New Roman" w:cs="Times New Roman"/>
          <w:sz w:val="22"/>
          <w:szCs w:val="22"/>
          <w:shd w:val="clear" w:color="auto" w:fill="FFFFFF"/>
        </w:rPr>
        <w:t xml:space="preserve"> </w:t>
      </w:r>
      <w:r w:rsidRPr="001E1EF0">
        <w:rPr>
          <w:rFonts w:ascii="Times New Roman" w:eastAsia="Times New Roman" w:hAnsi="Times New Roman" w:cs="Times New Roman"/>
          <w:sz w:val="22"/>
          <w:szCs w:val="22"/>
          <w:shd w:val="clear" w:color="auto" w:fill="FFFFFF"/>
        </w:rPr>
        <w:t>poisoning the water or the air. Lepers were</w:t>
      </w:r>
      <w:r w:rsidRPr="001E1EF0">
        <w:rPr>
          <w:rFonts w:ascii="Times New Roman" w:eastAsia="Times New Roman" w:hAnsi="Times New Roman" w:cs="Times New Roman"/>
          <w:sz w:val="22"/>
          <w:szCs w:val="22"/>
          <w:shd w:val="clear" w:color="auto" w:fill="FFFFFF"/>
        </w:rPr>
        <w:br/>
        <w:t>singled out and persecuted. Anyone with a skin disease such as acne or</w:t>
      </w:r>
      <w:r w:rsidR="004B7A42">
        <w:rPr>
          <w:rFonts w:ascii="Times New Roman" w:eastAsia="Times New Roman" w:hAnsi="Times New Roman" w:cs="Times New Roman"/>
          <w:sz w:val="22"/>
          <w:szCs w:val="22"/>
          <w:shd w:val="clear" w:color="auto" w:fill="FFFFFF"/>
        </w:rPr>
        <w:t xml:space="preserve"> a</w:t>
      </w:r>
      <w:r w:rsidRPr="001E1EF0">
        <w:rPr>
          <w:rFonts w:ascii="Times New Roman" w:eastAsia="Times New Roman" w:hAnsi="Times New Roman" w:cs="Times New Roman"/>
          <w:sz w:val="22"/>
          <w:szCs w:val="22"/>
          <w:shd w:val="clear" w:color="auto" w:fill="FFFFFF"/>
        </w:rPr>
        <w:t xml:space="preserve"> </w:t>
      </w:r>
      <w:r w:rsidR="004B7A42">
        <w:rPr>
          <w:rFonts w:ascii="Times New Roman" w:eastAsia="Times New Roman" w:hAnsi="Times New Roman" w:cs="Times New Roman"/>
          <w:sz w:val="22"/>
          <w:szCs w:val="22"/>
          <w:shd w:val="clear" w:color="auto" w:fill="FFFFFF"/>
        </w:rPr>
        <w:t xml:space="preserve">rash </w:t>
      </w:r>
      <w:r w:rsidRPr="001E1EF0">
        <w:rPr>
          <w:rFonts w:ascii="Times New Roman" w:eastAsia="Times New Roman" w:hAnsi="Times New Roman" w:cs="Times New Roman"/>
          <w:sz w:val="22"/>
          <w:szCs w:val="22"/>
          <w:shd w:val="clear" w:color="auto" w:fill="FFFFFF"/>
        </w:rPr>
        <w:t>was thought to be a</w:t>
      </w:r>
      <w:r w:rsidRPr="001E1EF0">
        <w:rPr>
          <w:rFonts w:ascii="Times New Roman" w:eastAsia="Times New Roman" w:hAnsi="Times New Roman" w:cs="Times New Roman"/>
          <w:sz w:val="22"/>
          <w:szCs w:val="22"/>
          <w:shd w:val="clear" w:color="auto" w:fill="FFFFFF"/>
        </w:rPr>
        <w:br/>
        <w:t xml:space="preserve">leper </w:t>
      </w:r>
      <w:r w:rsidR="00323A4C">
        <w:rPr>
          <w:rFonts w:ascii="Times New Roman" w:eastAsia="Times New Roman" w:hAnsi="Times New Roman" w:cs="Times New Roman"/>
          <w:sz w:val="22"/>
          <w:szCs w:val="22"/>
          <w:shd w:val="clear" w:color="auto" w:fill="FFFFFF"/>
        </w:rPr>
        <w:t>with</w:t>
      </w:r>
      <w:r w:rsidRPr="001E1EF0">
        <w:rPr>
          <w:rFonts w:ascii="Times New Roman" w:eastAsia="Times New Roman" w:hAnsi="Times New Roman" w:cs="Times New Roman"/>
          <w:sz w:val="22"/>
          <w:szCs w:val="22"/>
          <w:shd w:val="clear" w:color="auto" w:fill="FFFFFF"/>
        </w:rPr>
        <w:t xml:space="preserve"> leprosy</w:t>
      </w:r>
      <w:r w:rsidR="004B7A42">
        <w:rPr>
          <w:rFonts w:ascii="Times New Roman" w:eastAsia="Times New Roman" w:hAnsi="Times New Roman" w:cs="Times New Roman"/>
          <w:sz w:val="22"/>
          <w:szCs w:val="22"/>
          <w:shd w:val="clear" w:color="auto" w:fill="FFFFFF"/>
        </w:rPr>
        <w:t xml:space="preserve"> (</w:t>
      </w:r>
      <w:r w:rsidR="004B7A42" w:rsidRPr="004B7A42">
        <w:rPr>
          <w:rFonts w:ascii="Times New Roman" w:eastAsia="Times New Roman" w:hAnsi="Times New Roman" w:cs="Times New Roman"/>
          <w:i/>
          <w:iCs/>
          <w:sz w:val="22"/>
          <w:szCs w:val="22"/>
          <w:shd w:val="clear" w:color="auto" w:fill="FFFFFF"/>
        </w:rPr>
        <w:t>highly contagious skin disease</w:t>
      </w:r>
      <w:r w:rsidR="004B7A42">
        <w:rPr>
          <w:rFonts w:ascii="Times New Roman" w:eastAsia="Times New Roman" w:hAnsi="Times New Roman" w:cs="Times New Roman"/>
          <w:sz w:val="22"/>
          <w:szCs w:val="22"/>
          <w:shd w:val="clear" w:color="auto" w:fill="FFFFFF"/>
        </w:rPr>
        <w:t>)</w:t>
      </w:r>
      <w:r w:rsidR="00323A4C">
        <w:rPr>
          <w:rFonts w:ascii="Times New Roman" w:eastAsia="Times New Roman" w:hAnsi="Times New Roman" w:cs="Times New Roman"/>
          <w:sz w:val="22"/>
          <w:szCs w:val="22"/>
          <w:shd w:val="clear" w:color="auto" w:fill="FFFFFF"/>
        </w:rPr>
        <w:t>. Leprosy</w:t>
      </w:r>
      <w:r w:rsidR="004B7A42">
        <w:rPr>
          <w:rFonts w:ascii="Times New Roman" w:eastAsia="Times New Roman" w:hAnsi="Times New Roman" w:cs="Times New Roman"/>
          <w:sz w:val="22"/>
          <w:szCs w:val="22"/>
          <w:shd w:val="clear" w:color="auto" w:fill="FFFFFF"/>
        </w:rPr>
        <w:t xml:space="preserve"> </w:t>
      </w:r>
      <w:r w:rsidR="004B7A42" w:rsidRPr="001E1EF0">
        <w:rPr>
          <w:rFonts w:ascii="Times New Roman" w:eastAsia="Times New Roman" w:hAnsi="Times New Roman" w:cs="Times New Roman"/>
          <w:sz w:val="22"/>
          <w:szCs w:val="22"/>
          <w:shd w:val="clear" w:color="auto" w:fill="FFFFFF"/>
        </w:rPr>
        <w:t>w</w:t>
      </w:r>
      <w:r w:rsidR="00323A4C">
        <w:rPr>
          <w:rFonts w:ascii="Times New Roman" w:eastAsia="Times New Roman" w:hAnsi="Times New Roman" w:cs="Times New Roman"/>
          <w:sz w:val="22"/>
          <w:szCs w:val="22"/>
          <w:shd w:val="clear" w:color="auto" w:fill="FFFFFF"/>
        </w:rPr>
        <w:t>as</w:t>
      </w:r>
      <w:r w:rsidRPr="001E1EF0">
        <w:rPr>
          <w:rFonts w:ascii="Times New Roman" w:eastAsia="Times New Roman" w:hAnsi="Times New Roman" w:cs="Times New Roman"/>
          <w:sz w:val="22"/>
          <w:szCs w:val="22"/>
          <w:shd w:val="clear" w:color="auto" w:fill="FFFFFF"/>
        </w:rPr>
        <w:t xml:space="preserve"> believed to be an </w:t>
      </w:r>
      <w:r w:rsidR="00304C8C" w:rsidRPr="005E088D">
        <w:rPr>
          <w:rFonts w:ascii="Times New Roman" w:eastAsia="Times New Roman" w:hAnsi="Times New Roman" w:cs="Times New Roman"/>
          <w:sz w:val="22"/>
          <w:szCs w:val="22"/>
          <w:shd w:val="clear" w:color="auto" w:fill="FFFFFF"/>
        </w:rPr>
        <w:t xml:space="preserve">outward </w:t>
      </w:r>
      <w:r w:rsidR="00304C8C">
        <w:rPr>
          <w:rFonts w:ascii="Times New Roman" w:eastAsia="Times New Roman" w:hAnsi="Times New Roman" w:cs="Times New Roman"/>
          <w:sz w:val="22"/>
          <w:szCs w:val="22"/>
          <w:shd w:val="clear" w:color="auto" w:fill="FFFFFF"/>
        </w:rPr>
        <w:t xml:space="preserve">sign of </w:t>
      </w:r>
      <w:r w:rsidR="00323A4C">
        <w:rPr>
          <w:rFonts w:ascii="Times New Roman" w:eastAsia="Times New Roman" w:hAnsi="Times New Roman" w:cs="Times New Roman"/>
          <w:sz w:val="22"/>
          <w:szCs w:val="22"/>
          <w:shd w:val="clear" w:color="auto" w:fill="FFFFFF"/>
        </w:rPr>
        <w:t>a sinful life</w:t>
      </w:r>
      <w:r w:rsidRPr="001E1EF0">
        <w:rPr>
          <w:rFonts w:ascii="Times New Roman" w:eastAsia="Times New Roman" w:hAnsi="Times New Roman" w:cs="Times New Roman"/>
          <w:sz w:val="22"/>
          <w:szCs w:val="22"/>
          <w:shd w:val="clear" w:color="auto" w:fill="FFFFFF"/>
        </w:rPr>
        <w:t xml:space="preserve">. </w:t>
      </w:r>
      <w:r w:rsidR="00323A4C">
        <w:rPr>
          <w:rFonts w:ascii="Times New Roman" w:eastAsia="Times New Roman" w:hAnsi="Times New Roman" w:cs="Times New Roman"/>
          <w:sz w:val="22"/>
          <w:szCs w:val="22"/>
          <w:shd w:val="clear" w:color="auto" w:fill="FFFFFF"/>
        </w:rPr>
        <w:t>Lepers</w:t>
      </w:r>
      <w:r w:rsidRPr="001E1EF0">
        <w:rPr>
          <w:rFonts w:ascii="Times New Roman" w:eastAsia="Times New Roman" w:hAnsi="Times New Roman" w:cs="Times New Roman"/>
          <w:sz w:val="22"/>
          <w:szCs w:val="22"/>
          <w:shd w:val="clear" w:color="auto" w:fill="FFFFFF"/>
        </w:rPr>
        <w:t xml:space="preserve"> were </w:t>
      </w:r>
      <w:r w:rsidR="004B7A42">
        <w:rPr>
          <w:rFonts w:ascii="Times New Roman" w:eastAsia="Times New Roman" w:hAnsi="Times New Roman" w:cs="Times New Roman"/>
          <w:sz w:val="22"/>
          <w:szCs w:val="22"/>
          <w:shd w:val="clear" w:color="auto" w:fill="FFFFFF"/>
        </w:rPr>
        <w:t>murdered</w:t>
      </w:r>
      <w:r w:rsidRPr="001E1EF0">
        <w:rPr>
          <w:rFonts w:ascii="Times New Roman" w:eastAsia="Times New Roman" w:hAnsi="Times New Roman" w:cs="Times New Roman"/>
          <w:sz w:val="22"/>
          <w:szCs w:val="22"/>
          <w:shd w:val="clear" w:color="auto" w:fill="FFFFFF"/>
        </w:rPr>
        <w:t xml:space="preserve"> throughout Europe.</w:t>
      </w:r>
      <w:r w:rsidRPr="005E088D">
        <w:rPr>
          <w:rFonts w:ascii="Times New Roman" w:eastAsia="Times New Roman" w:hAnsi="Times New Roman" w:cs="Times New Roman"/>
          <w:sz w:val="22"/>
          <w:szCs w:val="22"/>
          <w:shd w:val="clear" w:color="auto" w:fill="FFFFFF"/>
        </w:rPr>
        <w:t xml:space="preserve"> </w:t>
      </w:r>
    </w:p>
    <w:p w14:paraId="54F3DFE1" w14:textId="77777777" w:rsidR="00323A4C" w:rsidRDefault="00323A4C" w:rsidP="005E088D">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2"/>
          <w:szCs w:val="22"/>
          <w:shd w:val="clear" w:color="auto" w:fill="FFFFFF"/>
        </w:rPr>
      </w:pPr>
    </w:p>
    <w:p w14:paraId="0D00EFC4" w14:textId="52B72CC0" w:rsidR="001E1EF0" w:rsidRPr="001E1EF0" w:rsidRDefault="001E1EF0" w:rsidP="00323A4C">
      <w:pPr>
        <w:pBdr>
          <w:top w:val="single" w:sz="4" w:space="1" w:color="auto"/>
          <w:left w:val="single" w:sz="4" w:space="4" w:color="auto"/>
          <w:bottom w:val="single" w:sz="4" w:space="1" w:color="auto"/>
          <w:right w:val="single" w:sz="4" w:space="4" w:color="auto"/>
        </w:pBdr>
        <w:ind w:firstLine="720"/>
        <w:rPr>
          <w:rFonts w:ascii="Times New Roman" w:eastAsia="Times New Roman" w:hAnsi="Times New Roman" w:cs="Times New Roman"/>
          <w:sz w:val="22"/>
          <w:szCs w:val="22"/>
        </w:rPr>
      </w:pPr>
      <w:r w:rsidRPr="001E1EF0">
        <w:rPr>
          <w:rFonts w:ascii="Times New Roman" w:eastAsia="Times New Roman" w:hAnsi="Times New Roman" w:cs="Times New Roman"/>
          <w:sz w:val="22"/>
          <w:szCs w:val="22"/>
          <w:shd w:val="clear" w:color="auto" w:fill="FFFFFF"/>
        </w:rPr>
        <w:t>The attacks against Jews began in the south of</w:t>
      </w:r>
      <w:r w:rsidR="00323A4C">
        <w:rPr>
          <w:rFonts w:ascii="Times New Roman" w:eastAsia="Times New Roman" w:hAnsi="Times New Roman" w:cs="Times New Roman"/>
          <w:sz w:val="22"/>
          <w:szCs w:val="22"/>
          <w:shd w:val="clear" w:color="auto" w:fill="FFFFFF"/>
        </w:rPr>
        <w:t xml:space="preserve"> </w:t>
      </w:r>
      <w:r w:rsidR="004A1D24" w:rsidRPr="001E1EF0">
        <w:rPr>
          <w:rFonts w:ascii="Times New Roman" w:eastAsia="Times New Roman" w:hAnsi="Times New Roman" w:cs="Times New Roman"/>
          <w:sz w:val="22"/>
          <w:szCs w:val="22"/>
          <w:shd w:val="clear" w:color="auto" w:fill="FFFFFF"/>
        </w:rPr>
        <w:t>France but</w:t>
      </w:r>
      <w:r w:rsidRPr="001E1EF0">
        <w:rPr>
          <w:rFonts w:ascii="Times New Roman" w:eastAsia="Times New Roman" w:hAnsi="Times New Roman" w:cs="Times New Roman"/>
          <w:sz w:val="22"/>
          <w:szCs w:val="22"/>
          <w:shd w:val="clear" w:color="auto" w:fill="FFFFFF"/>
        </w:rPr>
        <w:t xml:space="preserve"> were most dramatic in parts of Switzerland and German areas with a long history of</w:t>
      </w:r>
      <w:r w:rsidR="00323A4C">
        <w:rPr>
          <w:rFonts w:ascii="Times New Roman" w:eastAsia="Times New Roman" w:hAnsi="Times New Roman" w:cs="Times New Roman"/>
          <w:sz w:val="22"/>
          <w:szCs w:val="22"/>
          <w:shd w:val="clear" w:color="auto" w:fill="FFFFFF"/>
        </w:rPr>
        <w:t xml:space="preserve"> </w:t>
      </w:r>
      <w:r w:rsidRPr="001E1EF0">
        <w:rPr>
          <w:rFonts w:ascii="Times New Roman" w:eastAsia="Times New Roman" w:hAnsi="Times New Roman" w:cs="Times New Roman"/>
          <w:sz w:val="22"/>
          <w:szCs w:val="22"/>
          <w:shd w:val="clear" w:color="auto" w:fill="FFFFFF"/>
        </w:rPr>
        <w:t>attacks on local Jewish communities. Massacres in Bern, Switzerland</w:t>
      </w:r>
      <w:r w:rsidR="00323A4C">
        <w:rPr>
          <w:rFonts w:ascii="Times New Roman" w:eastAsia="Times New Roman" w:hAnsi="Times New Roman" w:cs="Times New Roman"/>
          <w:sz w:val="22"/>
          <w:szCs w:val="22"/>
          <w:shd w:val="clear" w:color="auto" w:fill="FFFFFF"/>
        </w:rPr>
        <w:t xml:space="preserve"> were</w:t>
      </w:r>
      <w:r w:rsidRPr="001E1EF0">
        <w:rPr>
          <w:rFonts w:ascii="Times New Roman" w:eastAsia="Times New Roman" w:hAnsi="Times New Roman" w:cs="Times New Roman"/>
          <w:sz w:val="22"/>
          <w:szCs w:val="22"/>
          <w:shd w:val="clear" w:color="auto" w:fill="FFFFFF"/>
        </w:rPr>
        <w:t xml:space="preserve"> typical of this pattern; after</w:t>
      </w:r>
      <w:r w:rsidR="00323A4C">
        <w:rPr>
          <w:rFonts w:ascii="Times New Roman" w:eastAsia="Times New Roman" w:hAnsi="Times New Roman" w:cs="Times New Roman"/>
          <w:sz w:val="22"/>
          <w:szCs w:val="22"/>
          <w:shd w:val="clear" w:color="auto" w:fill="FFFFFF"/>
        </w:rPr>
        <w:t xml:space="preserve"> </w:t>
      </w:r>
      <w:r w:rsidRPr="001E1EF0">
        <w:rPr>
          <w:rFonts w:ascii="Times New Roman" w:eastAsia="Times New Roman" w:hAnsi="Times New Roman" w:cs="Times New Roman"/>
          <w:sz w:val="22"/>
          <w:szCs w:val="22"/>
          <w:shd w:val="clear" w:color="auto" w:fill="FFFFFF"/>
        </w:rPr>
        <w:t>weeks of fearful tension, Jews were rounded up and burned or drowned in marshes. Sometimes there</w:t>
      </w:r>
      <w:r w:rsidR="00323A4C">
        <w:rPr>
          <w:rFonts w:ascii="Times New Roman" w:eastAsia="Times New Roman" w:hAnsi="Times New Roman" w:cs="Times New Roman"/>
          <w:sz w:val="22"/>
          <w:szCs w:val="22"/>
          <w:shd w:val="clear" w:color="auto" w:fill="FFFFFF"/>
        </w:rPr>
        <w:t xml:space="preserve"> </w:t>
      </w:r>
      <w:r w:rsidRPr="001E1EF0">
        <w:rPr>
          <w:rFonts w:ascii="Times New Roman" w:eastAsia="Times New Roman" w:hAnsi="Times New Roman" w:cs="Times New Roman"/>
          <w:sz w:val="22"/>
          <w:szCs w:val="22"/>
          <w:shd w:val="clear" w:color="auto" w:fill="FFFFFF"/>
        </w:rPr>
        <w:t>were attacks on Jews even where there was no plague. This persecution was often done, not solely</w:t>
      </w:r>
      <w:r w:rsidR="00323A4C">
        <w:rPr>
          <w:rFonts w:ascii="Times New Roman" w:eastAsia="Times New Roman" w:hAnsi="Times New Roman" w:cs="Times New Roman"/>
          <w:sz w:val="22"/>
          <w:szCs w:val="22"/>
          <w:shd w:val="clear" w:color="auto" w:fill="FFFFFF"/>
        </w:rPr>
        <w:t xml:space="preserve"> </w:t>
      </w:r>
      <w:r w:rsidRPr="001E1EF0">
        <w:rPr>
          <w:rFonts w:ascii="Times New Roman" w:eastAsia="Times New Roman" w:hAnsi="Times New Roman" w:cs="Times New Roman"/>
          <w:sz w:val="22"/>
          <w:szCs w:val="22"/>
          <w:shd w:val="clear" w:color="auto" w:fill="FFFFFF"/>
        </w:rPr>
        <w:t xml:space="preserve">out of religious hatred, but as a way of attacking the Kings or the Church normally </w:t>
      </w:r>
      <w:r w:rsidRPr="005E088D">
        <w:rPr>
          <w:rFonts w:ascii="Times New Roman" w:eastAsia="Times New Roman" w:hAnsi="Times New Roman" w:cs="Times New Roman"/>
          <w:sz w:val="22"/>
          <w:szCs w:val="22"/>
          <w:shd w:val="clear" w:color="auto" w:fill="FFFFFF"/>
        </w:rPr>
        <w:t>protecting</w:t>
      </w:r>
      <w:r w:rsidRPr="001E1EF0">
        <w:rPr>
          <w:rFonts w:ascii="Times New Roman" w:eastAsia="Times New Roman" w:hAnsi="Times New Roman" w:cs="Times New Roman"/>
          <w:sz w:val="22"/>
          <w:szCs w:val="22"/>
          <w:shd w:val="clear" w:color="auto" w:fill="FFFFFF"/>
        </w:rPr>
        <w:t xml:space="preserve"> the</w:t>
      </w:r>
      <w:r w:rsidR="00323A4C">
        <w:rPr>
          <w:rFonts w:ascii="Times New Roman" w:eastAsia="Times New Roman" w:hAnsi="Times New Roman" w:cs="Times New Roman"/>
          <w:sz w:val="22"/>
          <w:szCs w:val="22"/>
          <w:shd w:val="clear" w:color="auto" w:fill="FFFFFF"/>
        </w:rPr>
        <w:t xml:space="preserve"> </w:t>
      </w:r>
      <w:r w:rsidRPr="001E1EF0">
        <w:rPr>
          <w:rFonts w:ascii="Times New Roman" w:eastAsia="Times New Roman" w:hAnsi="Times New Roman" w:cs="Times New Roman"/>
          <w:sz w:val="22"/>
          <w:szCs w:val="22"/>
          <w:shd w:val="clear" w:color="auto" w:fill="FFFFFF"/>
        </w:rPr>
        <w:t>Jews. Jews were often called the King's property and it was a way for people to lash out at the</w:t>
      </w:r>
      <w:r w:rsidR="00323A4C">
        <w:rPr>
          <w:rFonts w:ascii="Times New Roman" w:eastAsia="Times New Roman" w:hAnsi="Times New Roman" w:cs="Times New Roman"/>
          <w:sz w:val="22"/>
          <w:szCs w:val="22"/>
          <w:shd w:val="clear" w:color="auto" w:fill="FFFFFF"/>
        </w:rPr>
        <w:t xml:space="preserve"> </w:t>
      </w:r>
      <w:r w:rsidRPr="001E1EF0">
        <w:rPr>
          <w:rFonts w:ascii="Times New Roman" w:eastAsia="Times New Roman" w:hAnsi="Times New Roman" w:cs="Times New Roman"/>
          <w:sz w:val="22"/>
          <w:szCs w:val="22"/>
          <w:shd w:val="clear" w:color="auto" w:fill="FFFFFF"/>
        </w:rPr>
        <w:t>institutions</w:t>
      </w:r>
      <w:r w:rsidR="00323A4C">
        <w:rPr>
          <w:rFonts w:ascii="Times New Roman" w:eastAsia="Times New Roman" w:hAnsi="Times New Roman" w:cs="Times New Roman"/>
          <w:sz w:val="22"/>
          <w:szCs w:val="22"/>
          <w:shd w:val="clear" w:color="auto" w:fill="FFFFFF"/>
        </w:rPr>
        <w:t xml:space="preserve"> (church and political leaders)</w:t>
      </w:r>
      <w:r w:rsidRPr="001E1EF0">
        <w:rPr>
          <w:rFonts w:ascii="Times New Roman" w:eastAsia="Times New Roman" w:hAnsi="Times New Roman" w:cs="Times New Roman"/>
          <w:sz w:val="22"/>
          <w:szCs w:val="22"/>
          <w:shd w:val="clear" w:color="auto" w:fill="FFFFFF"/>
        </w:rPr>
        <w:t xml:space="preserve"> </w:t>
      </w:r>
      <w:r w:rsidRPr="005E088D">
        <w:rPr>
          <w:rFonts w:ascii="Times New Roman" w:eastAsia="Times New Roman" w:hAnsi="Times New Roman" w:cs="Times New Roman"/>
          <w:sz w:val="22"/>
          <w:szCs w:val="22"/>
          <w:shd w:val="clear" w:color="auto" w:fill="FFFFFF"/>
        </w:rPr>
        <w:t>that</w:t>
      </w:r>
      <w:r w:rsidRPr="001E1EF0">
        <w:rPr>
          <w:rFonts w:ascii="Times New Roman" w:eastAsia="Times New Roman" w:hAnsi="Times New Roman" w:cs="Times New Roman"/>
          <w:sz w:val="22"/>
          <w:szCs w:val="22"/>
          <w:shd w:val="clear" w:color="auto" w:fill="FFFFFF"/>
        </w:rPr>
        <w:t xml:space="preserve"> they believe</w:t>
      </w:r>
      <w:r w:rsidR="00323A4C">
        <w:rPr>
          <w:rFonts w:ascii="Times New Roman" w:eastAsia="Times New Roman" w:hAnsi="Times New Roman" w:cs="Times New Roman"/>
          <w:sz w:val="22"/>
          <w:szCs w:val="22"/>
          <w:shd w:val="clear" w:color="auto" w:fill="FFFFFF"/>
        </w:rPr>
        <w:t>d</w:t>
      </w:r>
      <w:r w:rsidRPr="001E1EF0">
        <w:rPr>
          <w:rFonts w:ascii="Times New Roman" w:eastAsia="Times New Roman" w:hAnsi="Times New Roman" w:cs="Times New Roman"/>
          <w:sz w:val="22"/>
          <w:szCs w:val="22"/>
          <w:shd w:val="clear" w:color="auto" w:fill="FFFFFF"/>
        </w:rPr>
        <w:t xml:space="preserve"> had failed them. Fewer Jews died from the Black Death, in part due to</w:t>
      </w:r>
      <w:r w:rsidR="00323A4C">
        <w:rPr>
          <w:rFonts w:ascii="Times New Roman" w:eastAsia="Times New Roman" w:hAnsi="Times New Roman" w:cs="Times New Roman"/>
          <w:sz w:val="22"/>
          <w:szCs w:val="22"/>
          <w:shd w:val="clear" w:color="auto" w:fill="FFFFFF"/>
        </w:rPr>
        <w:t xml:space="preserve"> their </w:t>
      </w:r>
      <w:r w:rsidR="004B7A42">
        <w:rPr>
          <w:rFonts w:ascii="Times New Roman" w:eastAsia="Times New Roman" w:hAnsi="Times New Roman" w:cs="Times New Roman"/>
          <w:sz w:val="22"/>
          <w:szCs w:val="22"/>
          <w:shd w:val="clear" w:color="auto" w:fill="FFFFFF"/>
        </w:rPr>
        <w:t>religious</w:t>
      </w:r>
      <w:r w:rsidRPr="001E1EF0">
        <w:rPr>
          <w:rFonts w:ascii="Times New Roman" w:eastAsia="Times New Roman" w:hAnsi="Times New Roman" w:cs="Times New Roman"/>
          <w:sz w:val="22"/>
          <w:szCs w:val="22"/>
          <w:shd w:val="clear" w:color="auto" w:fill="FFFFFF"/>
        </w:rPr>
        <w:t xml:space="preserve"> law</w:t>
      </w:r>
      <w:r w:rsidR="004B7A42">
        <w:rPr>
          <w:rFonts w:ascii="Times New Roman" w:eastAsia="Times New Roman" w:hAnsi="Times New Roman" w:cs="Times New Roman"/>
          <w:sz w:val="22"/>
          <w:szCs w:val="22"/>
          <w:shd w:val="clear" w:color="auto" w:fill="FFFFFF"/>
        </w:rPr>
        <w:t>s</w:t>
      </w:r>
      <w:r w:rsidRPr="001E1EF0">
        <w:rPr>
          <w:rFonts w:ascii="Times New Roman" w:eastAsia="Times New Roman" w:hAnsi="Times New Roman" w:cs="Times New Roman"/>
          <w:sz w:val="22"/>
          <w:szCs w:val="22"/>
          <w:shd w:val="clear" w:color="auto" w:fill="FFFFFF"/>
        </w:rPr>
        <w:t xml:space="preserve"> which called for a lifestyle that was, in general, cleaner than that of a</w:t>
      </w:r>
      <w:r w:rsidR="00323A4C">
        <w:rPr>
          <w:rFonts w:ascii="Times New Roman" w:eastAsia="Times New Roman" w:hAnsi="Times New Roman" w:cs="Times New Roman"/>
          <w:sz w:val="22"/>
          <w:szCs w:val="22"/>
          <w:shd w:val="clear" w:color="auto" w:fill="FFFFFF"/>
        </w:rPr>
        <w:t xml:space="preserve"> </w:t>
      </w:r>
      <w:r w:rsidR="00CF2CC8">
        <w:rPr>
          <w:rFonts w:ascii="Times New Roman" w:eastAsia="Times New Roman" w:hAnsi="Times New Roman" w:cs="Times New Roman"/>
          <w:sz w:val="22"/>
          <w:szCs w:val="22"/>
          <w:shd w:val="clear" w:color="auto" w:fill="FFFFFF"/>
        </w:rPr>
        <w:t>Christian</w:t>
      </w:r>
      <w:r w:rsidRPr="001E1EF0">
        <w:rPr>
          <w:rFonts w:ascii="Times New Roman" w:eastAsia="Times New Roman" w:hAnsi="Times New Roman" w:cs="Times New Roman"/>
          <w:sz w:val="22"/>
          <w:szCs w:val="22"/>
          <w:shd w:val="clear" w:color="auto" w:fill="FFFFFF"/>
        </w:rPr>
        <w:t xml:space="preserve"> medieval villager.</w:t>
      </w:r>
      <w:r w:rsidR="00323A4C">
        <w:rPr>
          <w:rFonts w:ascii="Times New Roman" w:eastAsia="Times New Roman" w:hAnsi="Times New Roman" w:cs="Times New Roman"/>
          <w:sz w:val="22"/>
          <w:szCs w:val="22"/>
          <w:shd w:val="clear" w:color="auto" w:fill="FFFFFF"/>
        </w:rPr>
        <w:t xml:space="preserve"> </w:t>
      </w:r>
      <w:r w:rsidRPr="001E1EF0">
        <w:rPr>
          <w:rFonts w:ascii="Times New Roman" w:eastAsia="Times New Roman" w:hAnsi="Times New Roman" w:cs="Times New Roman"/>
          <w:sz w:val="22"/>
          <w:szCs w:val="22"/>
          <w:shd w:val="clear" w:color="auto" w:fill="FFFFFF"/>
        </w:rPr>
        <w:t>Also, Jewish ghettos</w:t>
      </w:r>
      <w:r w:rsidR="00323A4C">
        <w:rPr>
          <w:rFonts w:ascii="Times New Roman" w:eastAsia="Times New Roman" w:hAnsi="Times New Roman" w:cs="Times New Roman"/>
          <w:sz w:val="22"/>
          <w:szCs w:val="22"/>
          <w:shd w:val="clear" w:color="auto" w:fill="FFFFFF"/>
        </w:rPr>
        <w:t xml:space="preserve"> (segregated neighborhood) </w:t>
      </w:r>
      <w:r w:rsidRPr="001E1EF0">
        <w:rPr>
          <w:rFonts w:ascii="Times New Roman" w:eastAsia="Times New Roman" w:hAnsi="Times New Roman" w:cs="Times New Roman"/>
          <w:sz w:val="22"/>
          <w:szCs w:val="22"/>
          <w:shd w:val="clear" w:color="auto" w:fill="FFFFFF"/>
        </w:rPr>
        <w:t xml:space="preserve">kept them more separate from the general population. This made Jews </w:t>
      </w:r>
      <w:r w:rsidR="00323A4C">
        <w:rPr>
          <w:rFonts w:ascii="Times New Roman" w:eastAsia="Times New Roman" w:hAnsi="Times New Roman" w:cs="Times New Roman"/>
          <w:sz w:val="22"/>
          <w:szCs w:val="22"/>
          <w:shd w:val="clear" w:color="auto" w:fill="FFFFFF"/>
        </w:rPr>
        <w:t xml:space="preserve">seem </w:t>
      </w:r>
      <w:r w:rsidRPr="005E088D">
        <w:rPr>
          <w:rFonts w:ascii="Times New Roman" w:eastAsia="Times New Roman" w:hAnsi="Times New Roman" w:cs="Times New Roman"/>
          <w:sz w:val="22"/>
          <w:szCs w:val="22"/>
          <w:shd w:val="clear" w:color="auto" w:fill="FFFFFF"/>
        </w:rPr>
        <w:t>suspicious. The</w:t>
      </w:r>
      <w:r w:rsidRPr="001E1EF0">
        <w:rPr>
          <w:rFonts w:ascii="Times New Roman" w:eastAsia="Times New Roman" w:hAnsi="Times New Roman" w:cs="Times New Roman"/>
          <w:sz w:val="22"/>
          <w:szCs w:val="22"/>
          <w:shd w:val="clear" w:color="auto" w:fill="FFFFFF"/>
        </w:rPr>
        <w:t xml:space="preserve"> Pope, the leader of the Catholic Church, and most public officials condemned the</w:t>
      </w:r>
      <w:r w:rsidRPr="001E1EF0">
        <w:rPr>
          <w:rFonts w:ascii="Times New Roman" w:eastAsia="Times New Roman" w:hAnsi="Times New Roman" w:cs="Times New Roman"/>
          <w:sz w:val="22"/>
          <w:szCs w:val="22"/>
          <w:shd w:val="clear" w:color="auto" w:fill="FFFFFF"/>
        </w:rPr>
        <w:br/>
        <w:t>m</w:t>
      </w:r>
      <w:r w:rsidR="004B7A42">
        <w:rPr>
          <w:rFonts w:ascii="Times New Roman" w:eastAsia="Times New Roman" w:hAnsi="Times New Roman" w:cs="Times New Roman"/>
          <w:sz w:val="22"/>
          <w:szCs w:val="22"/>
          <w:shd w:val="clear" w:color="auto" w:fill="FFFFFF"/>
        </w:rPr>
        <w:t xml:space="preserve">urders </w:t>
      </w:r>
      <w:r w:rsidRPr="001E1EF0">
        <w:rPr>
          <w:rFonts w:ascii="Times New Roman" w:eastAsia="Times New Roman" w:hAnsi="Times New Roman" w:cs="Times New Roman"/>
          <w:sz w:val="22"/>
          <w:szCs w:val="22"/>
          <w:shd w:val="clear" w:color="auto" w:fill="FFFFFF"/>
        </w:rPr>
        <w:t>and tried to stop them. In the face of mob fury, however, they were often unsuccessful.</w:t>
      </w:r>
      <w:r w:rsidRPr="001E1EF0">
        <w:rPr>
          <w:rFonts w:ascii="Times New Roman" w:eastAsia="Times New Roman" w:hAnsi="Times New Roman" w:cs="Times New Roman"/>
          <w:sz w:val="22"/>
          <w:szCs w:val="22"/>
          <w:shd w:val="clear" w:color="auto" w:fill="FFFFFF"/>
        </w:rPr>
        <w:br/>
        <w:t xml:space="preserve">Renewed religious fervor and fanaticism bloomed in the wake of </w:t>
      </w:r>
      <w:r w:rsidRPr="005E088D">
        <w:rPr>
          <w:rFonts w:ascii="Times New Roman" w:eastAsia="Times New Roman" w:hAnsi="Times New Roman" w:cs="Times New Roman"/>
          <w:sz w:val="22"/>
          <w:szCs w:val="22"/>
          <w:shd w:val="clear" w:color="auto" w:fill="FFFFFF"/>
        </w:rPr>
        <w:t>the</w:t>
      </w:r>
      <w:r w:rsidR="00323A4C">
        <w:rPr>
          <w:rFonts w:ascii="Times New Roman" w:eastAsia="Times New Roman" w:hAnsi="Times New Roman" w:cs="Times New Roman"/>
          <w:sz w:val="22"/>
          <w:szCs w:val="22"/>
          <w:shd w:val="clear" w:color="auto" w:fill="FFFFFF"/>
        </w:rPr>
        <w:t xml:space="preserve"> fear caused by the</w:t>
      </w:r>
      <w:r w:rsidRPr="005E088D">
        <w:rPr>
          <w:rFonts w:ascii="Times New Roman" w:eastAsia="Times New Roman" w:hAnsi="Times New Roman" w:cs="Times New Roman"/>
          <w:sz w:val="22"/>
          <w:szCs w:val="22"/>
          <w:shd w:val="clear" w:color="auto" w:fill="FFFFFF"/>
        </w:rPr>
        <w:t xml:space="preserve"> </w:t>
      </w:r>
      <w:r w:rsidRPr="001E1EF0">
        <w:rPr>
          <w:rFonts w:ascii="Times New Roman" w:eastAsia="Times New Roman" w:hAnsi="Times New Roman" w:cs="Times New Roman"/>
          <w:sz w:val="22"/>
          <w:szCs w:val="22"/>
          <w:shd w:val="clear" w:color="auto" w:fill="FFFFFF"/>
        </w:rPr>
        <w:t>Black Death. Fierce pogroms</w:t>
      </w:r>
      <w:r w:rsidR="00323A4C">
        <w:rPr>
          <w:rFonts w:ascii="Times New Roman" w:eastAsia="Times New Roman" w:hAnsi="Times New Roman" w:cs="Times New Roman"/>
          <w:sz w:val="22"/>
          <w:szCs w:val="22"/>
          <w:shd w:val="clear" w:color="auto" w:fill="FFFFFF"/>
        </w:rPr>
        <w:t xml:space="preserve"> against the Jews by townspeople </w:t>
      </w:r>
      <w:r w:rsidRPr="001E1EF0">
        <w:rPr>
          <w:rFonts w:ascii="Times New Roman" w:eastAsia="Times New Roman" w:hAnsi="Times New Roman" w:cs="Times New Roman"/>
          <w:sz w:val="22"/>
          <w:szCs w:val="22"/>
          <w:shd w:val="clear" w:color="auto" w:fill="FFFFFF"/>
        </w:rPr>
        <w:t>(massacres of helpless people) frequently resulted in the death or banishment of most of the Jews in a</w:t>
      </w:r>
      <w:r w:rsidR="00323A4C">
        <w:rPr>
          <w:rFonts w:ascii="Times New Roman" w:eastAsia="Times New Roman" w:hAnsi="Times New Roman" w:cs="Times New Roman"/>
          <w:sz w:val="22"/>
          <w:szCs w:val="22"/>
          <w:shd w:val="clear" w:color="auto" w:fill="FFFFFF"/>
        </w:rPr>
        <w:t xml:space="preserve"> </w:t>
      </w:r>
      <w:r w:rsidRPr="001E1EF0">
        <w:rPr>
          <w:rFonts w:ascii="Times New Roman" w:eastAsia="Times New Roman" w:hAnsi="Times New Roman" w:cs="Times New Roman"/>
          <w:sz w:val="22"/>
          <w:szCs w:val="22"/>
          <w:shd w:val="clear" w:color="auto" w:fill="FFFFFF"/>
        </w:rPr>
        <w:t>town or city. By 1351, 60 major and 150 smaller Jewish communities had been exterminated, and</w:t>
      </w:r>
      <w:r w:rsidR="00323A4C">
        <w:rPr>
          <w:rFonts w:ascii="Times New Roman" w:eastAsia="Times New Roman" w:hAnsi="Times New Roman" w:cs="Times New Roman"/>
          <w:sz w:val="22"/>
          <w:szCs w:val="22"/>
          <w:shd w:val="clear" w:color="auto" w:fill="FFFFFF"/>
        </w:rPr>
        <w:t xml:space="preserve"> </w:t>
      </w:r>
      <w:r w:rsidRPr="001E1EF0">
        <w:rPr>
          <w:rFonts w:ascii="Times New Roman" w:eastAsia="Times New Roman" w:hAnsi="Times New Roman" w:cs="Times New Roman"/>
          <w:sz w:val="22"/>
          <w:szCs w:val="22"/>
          <w:shd w:val="clear" w:color="auto" w:fill="FFFFFF"/>
        </w:rPr>
        <w:t>more than 350 separate massacres had occurred.</w:t>
      </w:r>
    </w:p>
    <w:p w14:paraId="5D74E581" w14:textId="77777777" w:rsidR="001E1EF0" w:rsidRPr="001E1EF0" w:rsidRDefault="001E1EF0" w:rsidP="001E1EF0">
      <w:pPr>
        <w:rPr>
          <w:rFonts w:ascii="Times New Roman" w:eastAsia="Times New Roman" w:hAnsi="Times New Roman" w:cs="Times New Roman"/>
          <w:color w:val="374151"/>
          <w:sz w:val="21"/>
          <w:szCs w:val="21"/>
        </w:rPr>
      </w:pPr>
    </w:p>
    <w:p w14:paraId="1F7627AF" w14:textId="5D523755" w:rsidR="003D1154" w:rsidRDefault="003D1154" w:rsidP="001E1EF0">
      <w:pPr>
        <w:rPr>
          <w:rFonts w:ascii="Times New Roman" w:eastAsia="Times New Roman" w:hAnsi="Times New Roman" w:cs="Times New Roman"/>
          <w:color w:val="374151"/>
          <w:sz w:val="21"/>
          <w:szCs w:val="21"/>
        </w:rPr>
      </w:pPr>
    </w:p>
    <w:p w14:paraId="5790B0E0" w14:textId="77777777" w:rsidR="001E1EF0" w:rsidRDefault="001E1EF0" w:rsidP="001E1EF0">
      <w:pPr>
        <w:rPr>
          <w:rFonts w:ascii="Times New Roman" w:eastAsia="Times New Roman" w:hAnsi="Times New Roman" w:cs="Times New Roman"/>
          <w:color w:val="374151"/>
          <w:sz w:val="21"/>
          <w:szCs w:val="21"/>
        </w:rPr>
      </w:pPr>
    </w:p>
    <w:p w14:paraId="43AFFD52" w14:textId="77777777" w:rsidR="00DB4E8C" w:rsidRDefault="00DB4E8C" w:rsidP="00DB4E8C">
      <w:pPr>
        <w:rPr>
          <w:rFonts w:ascii="Times New Roman" w:hAnsi="Times New Roman" w:cs="Times New Roman"/>
          <w:color w:val="333333"/>
          <w:sz w:val="21"/>
          <w:szCs w:val="21"/>
          <w:shd w:val="clear" w:color="auto" w:fill="FFFFFF"/>
        </w:rPr>
      </w:pPr>
    </w:p>
    <w:p w14:paraId="51960CA1" w14:textId="6F0F92F1" w:rsidR="00DB4E8C" w:rsidRDefault="00DB4E8C" w:rsidP="00323A4C">
      <w:pPr>
        <w:rPr>
          <w:rFonts w:ascii="Times New Roman" w:hAnsi="Times New Roman" w:cs="Times New Roman"/>
          <w:sz w:val="21"/>
          <w:szCs w:val="21"/>
        </w:rPr>
      </w:pPr>
      <w:r>
        <w:rPr>
          <w:rFonts w:ascii="Times New Roman" w:hAnsi="Times New Roman" w:cs="Times New Roman"/>
          <w:sz w:val="21"/>
          <w:szCs w:val="21"/>
        </w:rPr>
        <w:t>Document 2: The Psyche of Hysteria</w:t>
      </w:r>
    </w:p>
    <w:p w14:paraId="046F4E2A" w14:textId="77777777" w:rsidR="00DB4E8C" w:rsidRPr="00E45894" w:rsidRDefault="00DB4E8C" w:rsidP="00DB4E8C">
      <w:pPr>
        <w:pBdr>
          <w:top w:val="single" w:sz="4" w:space="1" w:color="auto"/>
          <w:left w:val="single" w:sz="4" w:space="4" w:color="auto"/>
          <w:bottom w:val="single" w:sz="4" w:space="1" w:color="auto"/>
          <w:right w:val="single" w:sz="4" w:space="4" w:color="auto"/>
        </w:pBdr>
        <w:rPr>
          <w:rFonts w:ascii="Times New Roman" w:hAnsi="Times New Roman" w:cs="Times New Roman"/>
          <w:sz w:val="21"/>
          <w:szCs w:val="21"/>
        </w:rPr>
      </w:pPr>
      <w:r>
        <w:rPr>
          <w:rFonts w:ascii="Times New Roman" w:hAnsi="Times New Roman" w:cs="Times New Roman"/>
          <w:noProof/>
          <w:sz w:val="21"/>
          <w:szCs w:val="21"/>
        </w:rPr>
        <w:drawing>
          <wp:inline distT="0" distB="0" distL="0" distR="0" wp14:anchorId="3D165449" wp14:editId="17896524">
            <wp:extent cx="5257222" cy="3606800"/>
            <wp:effectExtent l="0" t="0" r="635" b="0"/>
            <wp:docPr id="1" name="Picture 1" descr="A cartoon of a person carrying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rtoon of a person carrying a group of peop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287846" cy="3627810"/>
                    </a:xfrm>
                    <a:prstGeom prst="rect">
                      <a:avLst/>
                    </a:prstGeom>
                  </pic:spPr>
                </pic:pic>
              </a:graphicData>
            </a:graphic>
          </wp:inline>
        </w:drawing>
      </w:r>
    </w:p>
    <w:p w14:paraId="4397450C" w14:textId="77777777" w:rsidR="001E1EF0" w:rsidRDefault="001E1EF0" w:rsidP="001E1EF0">
      <w:pPr>
        <w:rPr>
          <w:rFonts w:ascii="Times New Roman" w:eastAsia="Times New Roman" w:hAnsi="Times New Roman" w:cs="Times New Roman"/>
          <w:color w:val="374151"/>
          <w:sz w:val="21"/>
          <w:szCs w:val="21"/>
        </w:rPr>
      </w:pPr>
    </w:p>
    <w:p w14:paraId="552303D2" w14:textId="77777777" w:rsidR="001E1EF0" w:rsidRDefault="001E1EF0" w:rsidP="001E1EF0">
      <w:pPr>
        <w:rPr>
          <w:rFonts w:ascii="Times New Roman" w:eastAsia="Times New Roman" w:hAnsi="Times New Roman" w:cs="Times New Roman"/>
          <w:color w:val="374151"/>
          <w:sz w:val="21"/>
          <w:szCs w:val="21"/>
        </w:rPr>
      </w:pPr>
    </w:p>
    <w:p w14:paraId="7FAC8A65" w14:textId="77777777" w:rsidR="001E1EF0" w:rsidRPr="005E088D" w:rsidRDefault="001E1EF0" w:rsidP="005E088D">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color w:val="374151"/>
        </w:rPr>
      </w:pPr>
    </w:p>
    <w:p w14:paraId="7831DEEF" w14:textId="73F494AA" w:rsidR="00511F39" w:rsidRPr="005E088D" w:rsidRDefault="001E1EF0" w:rsidP="00511F39">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i/>
          <w:iCs/>
          <w:color w:val="374151"/>
          <w:sz w:val="21"/>
          <w:szCs w:val="21"/>
        </w:rPr>
      </w:pPr>
      <w:r w:rsidRPr="005E088D">
        <w:rPr>
          <w:rFonts w:ascii="Times New Roman" w:eastAsia="Times New Roman" w:hAnsi="Times New Roman" w:cs="Times New Roman"/>
          <w:color w:val="374151"/>
        </w:rPr>
        <w:t xml:space="preserve">Document </w:t>
      </w:r>
      <w:r w:rsidR="00F415A7">
        <w:rPr>
          <w:rFonts w:ascii="Times New Roman" w:eastAsia="Times New Roman" w:hAnsi="Times New Roman" w:cs="Times New Roman"/>
          <w:color w:val="374151"/>
        </w:rPr>
        <w:t>3</w:t>
      </w:r>
      <w:r w:rsidR="00511F39">
        <w:rPr>
          <w:rFonts w:ascii="Times New Roman" w:eastAsia="Times New Roman" w:hAnsi="Times New Roman" w:cs="Times New Roman"/>
          <w:color w:val="374151"/>
        </w:rPr>
        <w:t xml:space="preserve">: </w:t>
      </w:r>
    </w:p>
    <w:p w14:paraId="690D3316" w14:textId="2C426E69" w:rsidR="001E1EF0" w:rsidRPr="005E088D" w:rsidRDefault="00511F39" w:rsidP="00511F39">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color w:val="374151"/>
        </w:rPr>
      </w:pPr>
      <w:r>
        <w:rPr>
          <w:rFonts w:ascii="Arial" w:hAnsi="Arial" w:cs="Arial"/>
          <w:sz w:val="20"/>
          <w:szCs w:val="20"/>
          <w:shd w:val="clear" w:color="auto" w:fill="FFFFFF"/>
        </w:rPr>
        <w:t>Excerpt from The Black Death</w:t>
      </w:r>
      <w:r>
        <w:rPr>
          <w:rFonts w:ascii="Lato" w:hAnsi="Lato"/>
          <w:sz w:val="20"/>
          <w:szCs w:val="20"/>
        </w:rPr>
        <w:br/>
      </w:r>
      <w:r w:rsidRPr="009704BC">
        <w:rPr>
          <w:rFonts w:ascii="Times New Roman" w:hAnsi="Times New Roman" w:cs="Times New Roman"/>
          <w:i/>
          <w:iCs/>
          <w:shd w:val="clear" w:color="auto" w:fill="FFFFFF"/>
        </w:rPr>
        <w:t xml:space="preserve">The Great Mortality of </w:t>
      </w:r>
      <w:r>
        <w:rPr>
          <w:rFonts w:ascii="Times New Roman" w:hAnsi="Times New Roman" w:cs="Times New Roman"/>
          <w:i/>
          <w:iCs/>
          <w:shd w:val="clear" w:color="auto" w:fill="FFFFFF"/>
        </w:rPr>
        <w:t xml:space="preserve">1348-1350 written by John </w:t>
      </w:r>
      <w:proofErr w:type="spellStart"/>
      <w:r>
        <w:rPr>
          <w:rFonts w:ascii="Times New Roman" w:hAnsi="Times New Roman" w:cs="Times New Roman"/>
          <w:i/>
          <w:iCs/>
          <w:shd w:val="clear" w:color="auto" w:fill="FFFFFF"/>
        </w:rPr>
        <w:t>Aberth</w:t>
      </w:r>
      <w:proofErr w:type="spellEnd"/>
    </w:p>
    <w:p w14:paraId="29E89DB1" w14:textId="77777777" w:rsidR="001E1EF0" w:rsidRPr="005E088D" w:rsidRDefault="001E1EF0" w:rsidP="005E088D">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i/>
          <w:iCs/>
          <w:color w:val="374151"/>
          <w:sz w:val="21"/>
          <w:szCs w:val="21"/>
        </w:rPr>
      </w:pPr>
    </w:p>
    <w:p w14:paraId="3F3533BE" w14:textId="554865D3" w:rsidR="005E088D" w:rsidRPr="00323A4C" w:rsidRDefault="00323A4C" w:rsidP="00323A4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color w:val="374151"/>
        </w:rPr>
      </w:pPr>
      <w:r>
        <w:rPr>
          <w:rFonts w:ascii="Times New Roman" w:hAnsi="Times New Roman" w:cs="Times New Roman"/>
          <w:shd w:val="clear" w:color="auto" w:fill="FFFFFF"/>
        </w:rPr>
        <w:t>Description of changes to public gatherings due to the Black Death.</w:t>
      </w:r>
    </w:p>
    <w:p w14:paraId="11E80C84" w14:textId="77777777" w:rsidR="005E088D" w:rsidRPr="009704BC" w:rsidRDefault="005E088D" w:rsidP="005E088D">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i/>
          <w:iCs/>
          <w:color w:val="374151"/>
        </w:rPr>
      </w:pPr>
    </w:p>
    <w:p w14:paraId="5A807B18" w14:textId="4F3E4648" w:rsidR="005E088D" w:rsidRPr="005E088D" w:rsidRDefault="005E088D" w:rsidP="00511F39">
      <w:pPr>
        <w:pBdr>
          <w:top w:val="single" w:sz="4" w:space="1" w:color="auto"/>
          <w:left w:val="single" w:sz="4" w:space="4" w:color="auto"/>
          <w:bottom w:val="single" w:sz="4" w:space="1" w:color="auto"/>
          <w:right w:val="single" w:sz="4" w:space="4" w:color="auto"/>
        </w:pBdr>
        <w:tabs>
          <w:tab w:val="left" w:pos="1360"/>
        </w:tabs>
        <w:rPr>
          <w:rFonts w:ascii="Times New Roman" w:hAnsi="Times New Roman" w:cs="Times New Roman"/>
          <w:shd w:val="clear" w:color="auto" w:fill="FFFFFF"/>
        </w:rPr>
      </w:pPr>
      <w:r w:rsidRPr="005E088D">
        <w:rPr>
          <w:rStyle w:val="markedcontent"/>
          <w:rFonts w:ascii="Times New Roman" w:hAnsi="Times New Roman" w:cs="Times New Roman"/>
          <w:shd w:val="clear" w:color="auto" w:fill="FFFFFF"/>
        </w:rPr>
        <w:t>Funerals</w:t>
      </w:r>
      <w:r w:rsidR="00511F39">
        <w:rPr>
          <w:rStyle w:val="markedcontent"/>
          <w:rFonts w:ascii="Times New Roman" w:hAnsi="Times New Roman" w:cs="Times New Roman"/>
          <w:shd w:val="clear" w:color="auto" w:fill="FFFFFF"/>
        </w:rPr>
        <w:t>:</w:t>
      </w:r>
    </w:p>
    <w:p w14:paraId="60CA162B" w14:textId="4ADB7BD8" w:rsidR="00E45894" w:rsidRPr="00DB4E8C" w:rsidRDefault="005E088D" w:rsidP="00DB4E8C">
      <w:pPr>
        <w:pBdr>
          <w:top w:val="single" w:sz="4" w:space="1" w:color="auto"/>
          <w:left w:val="single" w:sz="4" w:space="4" w:color="auto"/>
          <w:bottom w:val="single" w:sz="4" w:space="1" w:color="auto"/>
          <w:right w:val="single" w:sz="4" w:space="4" w:color="auto"/>
        </w:pBdr>
        <w:tabs>
          <w:tab w:val="left" w:pos="1360"/>
        </w:tabs>
        <w:rPr>
          <w:rFonts w:ascii="Times New Roman" w:eastAsia="Times New Roman" w:hAnsi="Times New Roman" w:cs="Times New Roman"/>
          <w:color w:val="374151"/>
        </w:rPr>
      </w:pPr>
      <w:r w:rsidRPr="005E088D">
        <w:rPr>
          <w:rFonts w:ascii="Times New Roman" w:hAnsi="Times New Roman" w:cs="Times New Roman"/>
          <w:shd w:val="clear" w:color="auto" w:fill="FFFFFF"/>
        </w:rPr>
        <w:t>It had once been customary, as it is again nowadays, for the women</w:t>
      </w:r>
      <w:r w:rsidR="00511F39">
        <w:rPr>
          <w:rFonts w:ascii="Times New Roman" w:hAnsi="Times New Roman" w:cs="Times New Roman"/>
        </w:rPr>
        <w:t xml:space="preserve"> </w:t>
      </w:r>
      <w:r w:rsidRPr="005E088D">
        <w:rPr>
          <w:rFonts w:ascii="Times New Roman" w:hAnsi="Times New Roman" w:cs="Times New Roman"/>
          <w:shd w:val="clear" w:color="auto" w:fill="FFFFFF"/>
        </w:rPr>
        <w:t xml:space="preserve">relatives and neighbors of a dead man to assemble in his house </w:t>
      </w:r>
      <w:proofErr w:type="gramStart"/>
      <w:r w:rsidRPr="005E088D">
        <w:rPr>
          <w:rFonts w:ascii="Times New Roman" w:hAnsi="Times New Roman" w:cs="Times New Roman"/>
          <w:shd w:val="clear" w:color="auto" w:fill="FFFFFF"/>
        </w:rPr>
        <w:t>in order to</w:t>
      </w:r>
      <w:proofErr w:type="gramEnd"/>
      <w:r w:rsidR="00511F39">
        <w:rPr>
          <w:rFonts w:ascii="Times New Roman" w:hAnsi="Times New Roman" w:cs="Times New Roman"/>
        </w:rPr>
        <w:t xml:space="preserve"> </w:t>
      </w:r>
      <w:r w:rsidRPr="005E088D">
        <w:rPr>
          <w:rFonts w:ascii="Times New Roman" w:hAnsi="Times New Roman" w:cs="Times New Roman"/>
          <w:shd w:val="clear" w:color="auto" w:fill="FFFFFF"/>
        </w:rPr>
        <w:t>mourn in the company of the women who had been closest to him;</w:t>
      </w:r>
      <w:r w:rsidR="00511F39">
        <w:rPr>
          <w:rFonts w:ascii="Times New Roman" w:hAnsi="Times New Roman" w:cs="Times New Roman"/>
        </w:rPr>
        <w:t xml:space="preserve"> </w:t>
      </w:r>
      <w:r w:rsidRPr="005E088D">
        <w:rPr>
          <w:rFonts w:ascii="Times New Roman" w:hAnsi="Times New Roman" w:cs="Times New Roman"/>
          <w:shd w:val="clear" w:color="auto" w:fill="FFFFFF"/>
        </w:rPr>
        <w:t xml:space="preserve">moreover, his </w:t>
      </w:r>
      <w:r w:rsidR="008844C8">
        <w:rPr>
          <w:rFonts w:ascii="Times New Roman" w:hAnsi="Times New Roman" w:cs="Times New Roman"/>
          <w:shd w:val="clear" w:color="auto" w:fill="FFFFFF"/>
        </w:rPr>
        <w:t>family</w:t>
      </w:r>
      <w:r w:rsidRPr="005E088D">
        <w:rPr>
          <w:rFonts w:ascii="Times New Roman" w:hAnsi="Times New Roman" w:cs="Times New Roman"/>
          <w:shd w:val="clear" w:color="auto" w:fill="FFFFFF"/>
        </w:rPr>
        <w:t xml:space="preserve"> would</w:t>
      </w:r>
      <w:r w:rsidR="008844C8">
        <w:rPr>
          <w:rFonts w:ascii="Times New Roman" w:hAnsi="Times New Roman" w:cs="Times New Roman"/>
          <w:shd w:val="clear" w:color="auto" w:fill="FFFFFF"/>
        </w:rPr>
        <w:t xml:space="preserve"> </w:t>
      </w:r>
      <w:r w:rsidRPr="005E088D">
        <w:rPr>
          <w:rFonts w:ascii="Times New Roman" w:hAnsi="Times New Roman" w:cs="Times New Roman"/>
          <w:shd w:val="clear" w:color="auto" w:fill="FFFFFF"/>
        </w:rPr>
        <w:t>gather in front of his house along with his</w:t>
      </w:r>
      <w:r w:rsidR="008844C8">
        <w:rPr>
          <w:rFonts w:ascii="Times New Roman" w:hAnsi="Times New Roman" w:cs="Times New Roman"/>
        </w:rPr>
        <w:t xml:space="preserve"> </w:t>
      </w:r>
      <w:r w:rsidRPr="005E088D">
        <w:rPr>
          <w:rFonts w:ascii="Times New Roman" w:hAnsi="Times New Roman" w:cs="Times New Roman"/>
          <w:shd w:val="clear" w:color="auto" w:fill="FFFFFF"/>
        </w:rPr>
        <w:t>neighbors and various other citizens</w:t>
      </w:r>
      <w:r w:rsidR="0018501E">
        <w:rPr>
          <w:rFonts w:ascii="Times New Roman" w:hAnsi="Times New Roman" w:cs="Times New Roman"/>
          <w:shd w:val="clear" w:color="auto" w:fill="FFFFFF"/>
        </w:rPr>
        <w:t>. High ranking people would have several priests attend their funeral, while less important people had one or two.</w:t>
      </w:r>
      <w:r w:rsidRPr="005E088D">
        <w:rPr>
          <w:rFonts w:ascii="Times New Roman" w:hAnsi="Times New Roman" w:cs="Times New Roman"/>
          <w:shd w:val="clear" w:color="auto" w:fill="FFFFFF"/>
        </w:rPr>
        <w:t xml:space="preserve"> </w:t>
      </w:r>
      <w:r w:rsidR="0018501E">
        <w:rPr>
          <w:rFonts w:ascii="Times New Roman" w:hAnsi="Times New Roman" w:cs="Times New Roman"/>
          <w:shd w:val="clear" w:color="auto" w:fill="FFFFFF"/>
        </w:rPr>
        <w:t>T</w:t>
      </w:r>
      <w:r w:rsidRPr="005E088D">
        <w:rPr>
          <w:rFonts w:ascii="Times New Roman" w:hAnsi="Times New Roman" w:cs="Times New Roman"/>
          <w:shd w:val="clear" w:color="auto" w:fill="FFFFFF"/>
        </w:rPr>
        <w:t xml:space="preserve">he body </w:t>
      </w:r>
      <w:r w:rsidR="008844C8">
        <w:rPr>
          <w:rFonts w:ascii="Times New Roman" w:hAnsi="Times New Roman" w:cs="Times New Roman"/>
          <w:shd w:val="clear" w:color="auto" w:fill="FFFFFF"/>
        </w:rPr>
        <w:t xml:space="preserve">would be </w:t>
      </w:r>
      <w:r w:rsidRPr="005E088D">
        <w:rPr>
          <w:rFonts w:ascii="Times New Roman" w:hAnsi="Times New Roman" w:cs="Times New Roman"/>
          <w:shd w:val="clear" w:color="auto" w:fill="FFFFFF"/>
        </w:rPr>
        <w:t>taken to the church wh</w:t>
      </w:r>
      <w:r w:rsidR="008844C8">
        <w:rPr>
          <w:rFonts w:ascii="Times New Roman" w:hAnsi="Times New Roman" w:cs="Times New Roman"/>
          <w:shd w:val="clear" w:color="auto" w:fill="FFFFFF"/>
        </w:rPr>
        <w:t>ere</w:t>
      </w:r>
      <w:r w:rsidRPr="005E088D">
        <w:rPr>
          <w:rFonts w:ascii="Times New Roman" w:hAnsi="Times New Roman" w:cs="Times New Roman"/>
          <w:shd w:val="clear" w:color="auto" w:fill="FFFFFF"/>
        </w:rPr>
        <w:t xml:space="preserve"> </w:t>
      </w:r>
      <w:r w:rsidR="008844C8">
        <w:rPr>
          <w:rFonts w:ascii="Times New Roman" w:hAnsi="Times New Roman" w:cs="Times New Roman"/>
          <w:shd w:val="clear" w:color="auto" w:fill="FFFFFF"/>
        </w:rPr>
        <w:t>the</w:t>
      </w:r>
      <w:r w:rsidR="00323A4C">
        <w:rPr>
          <w:rFonts w:ascii="Times New Roman" w:hAnsi="Times New Roman" w:cs="Times New Roman"/>
          <w:shd w:val="clear" w:color="auto" w:fill="FFFFFF"/>
        </w:rPr>
        <w:t xml:space="preserve"> person</w:t>
      </w:r>
      <w:r w:rsidR="008844C8">
        <w:rPr>
          <w:rFonts w:ascii="Times New Roman" w:hAnsi="Times New Roman" w:cs="Times New Roman"/>
          <w:shd w:val="clear" w:color="auto" w:fill="FFFFFF"/>
        </w:rPr>
        <w:t xml:space="preserve"> </w:t>
      </w:r>
      <w:r w:rsidRPr="005E088D">
        <w:rPr>
          <w:rFonts w:ascii="Times New Roman" w:hAnsi="Times New Roman" w:cs="Times New Roman"/>
          <w:shd w:val="clear" w:color="auto" w:fill="FFFFFF"/>
        </w:rPr>
        <w:t>wanted to be</w:t>
      </w:r>
      <w:r w:rsidR="00511F39">
        <w:rPr>
          <w:rFonts w:ascii="Times New Roman" w:hAnsi="Times New Roman" w:cs="Times New Roman"/>
        </w:rPr>
        <w:t xml:space="preserve"> </w:t>
      </w:r>
      <w:r w:rsidRPr="005E088D">
        <w:rPr>
          <w:rFonts w:ascii="Times New Roman" w:hAnsi="Times New Roman" w:cs="Times New Roman"/>
          <w:shd w:val="clear" w:color="auto" w:fill="FFFFFF"/>
        </w:rPr>
        <w:t>buried</w:t>
      </w:r>
      <w:r w:rsidR="008844C8">
        <w:rPr>
          <w:rFonts w:ascii="Times New Roman" w:hAnsi="Times New Roman" w:cs="Times New Roman"/>
          <w:shd w:val="clear" w:color="auto" w:fill="FFFFFF"/>
        </w:rPr>
        <w:t>. The body was carried</w:t>
      </w:r>
      <w:r w:rsidRPr="005E088D">
        <w:rPr>
          <w:rFonts w:ascii="Times New Roman" w:hAnsi="Times New Roman" w:cs="Times New Roman"/>
          <w:shd w:val="clear" w:color="auto" w:fill="FFFFFF"/>
        </w:rPr>
        <w:t xml:space="preserve"> on the shoulders of his peers </w:t>
      </w:r>
      <w:r w:rsidR="008844C8">
        <w:rPr>
          <w:rFonts w:ascii="Times New Roman" w:hAnsi="Times New Roman" w:cs="Times New Roman"/>
          <w:shd w:val="clear" w:color="auto" w:fill="FFFFFF"/>
        </w:rPr>
        <w:t>through the streets in</w:t>
      </w:r>
      <w:r w:rsidR="00323A4C">
        <w:rPr>
          <w:rFonts w:ascii="Times New Roman" w:hAnsi="Times New Roman" w:cs="Times New Roman"/>
          <w:shd w:val="clear" w:color="auto" w:fill="FFFFFF"/>
        </w:rPr>
        <w:t xml:space="preserve"> a</w:t>
      </w:r>
      <w:r w:rsidR="008844C8">
        <w:rPr>
          <w:rFonts w:ascii="Times New Roman" w:hAnsi="Times New Roman" w:cs="Times New Roman"/>
          <w:shd w:val="clear" w:color="auto" w:fill="FFFFFF"/>
        </w:rPr>
        <w:t xml:space="preserve"> funeral parade with people holding candles to pay respects</w:t>
      </w:r>
      <w:r w:rsidRPr="005E088D">
        <w:rPr>
          <w:rFonts w:ascii="Times New Roman" w:hAnsi="Times New Roman" w:cs="Times New Roman"/>
          <w:shd w:val="clear" w:color="auto" w:fill="FFFFFF"/>
        </w:rPr>
        <w:t xml:space="preserve">. But as the </w:t>
      </w:r>
      <w:r w:rsidR="008844C8">
        <w:rPr>
          <w:rFonts w:ascii="Times New Roman" w:hAnsi="Times New Roman" w:cs="Times New Roman"/>
          <w:shd w:val="clear" w:color="auto" w:fill="FFFFFF"/>
        </w:rPr>
        <w:t>number of deaths increased from</w:t>
      </w:r>
      <w:r w:rsidRPr="005E088D">
        <w:rPr>
          <w:rFonts w:ascii="Times New Roman" w:hAnsi="Times New Roman" w:cs="Times New Roman"/>
          <w:shd w:val="clear" w:color="auto" w:fill="FFFFFF"/>
        </w:rPr>
        <w:t xml:space="preserve"> the plague, </w:t>
      </w:r>
      <w:r w:rsidR="008844C8">
        <w:rPr>
          <w:rFonts w:ascii="Times New Roman" w:hAnsi="Times New Roman" w:cs="Times New Roman"/>
          <w:shd w:val="clear" w:color="auto" w:fill="FFFFFF"/>
        </w:rPr>
        <w:t>funerals began to</w:t>
      </w:r>
      <w:r w:rsidRPr="005E088D">
        <w:rPr>
          <w:rFonts w:ascii="Times New Roman" w:hAnsi="Times New Roman" w:cs="Times New Roman"/>
          <w:shd w:val="clear" w:color="auto" w:fill="FFFFFF"/>
        </w:rPr>
        <w:t xml:space="preserve"> disappear entirely and w</w:t>
      </w:r>
      <w:r w:rsidR="00323A4C">
        <w:rPr>
          <w:rFonts w:ascii="Times New Roman" w:hAnsi="Times New Roman" w:cs="Times New Roman"/>
          <w:shd w:val="clear" w:color="auto" w:fill="FFFFFF"/>
        </w:rPr>
        <w:t>ere</w:t>
      </w:r>
      <w:r w:rsidRPr="005E088D">
        <w:rPr>
          <w:rFonts w:ascii="Times New Roman" w:hAnsi="Times New Roman" w:cs="Times New Roman"/>
          <w:shd w:val="clear" w:color="auto" w:fill="FFFFFF"/>
        </w:rPr>
        <w:t xml:space="preserve"> replaced by different customs.</w:t>
      </w:r>
      <w:r w:rsidR="00511F39">
        <w:rPr>
          <w:rFonts w:ascii="Times New Roman" w:hAnsi="Times New Roman" w:cs="Times New Roman"/>
        </w:rPr>
        <w:t xml:space="preserve"> </w:t>
      </w:r>
      <w:r w:rsidRPr="005E088D">
        <w:rPr>
          <w:rFonts w:ascii="Times New Roman" w:hAnsi="Times New Roman" w:cs="Times New Roman"/>
          <w:shd w:val="clear" w:color="auto" w:fill="FFFFFF"/>
        </w:rPr>
        <w:t>Not only did people die without having many women around them, but a</w:t>
      </w:r>
      <w:r w:rsidR="00511F39">
        <w:rPr>
          <w:rFonts w:ascii="Times New Roman" w:hAnsi="Times New Roman" w:cs="Times New Roman"/>
        </w:rPr>
        <w:t xml:space="preserve"> </w:t>
      </w:r>
      <w:r w:rsidRPr="005E088D">
        <w:rPr>
          <w:rFonts w:ascii="Times New Roman" w:hAnsi="Times New Roman" w:cs="Times New Roman"/>
          <w:shd w:val="clear" w:color="auto" w:fill="FFFFFF"/>
        </w:rPr>
        <w:t>great number departed this life without anyone at all to witness their</w:t>
      </w:r>
      <w:r w:rsidR="00511F39">
        <w:rPr>
          <w:rFonts w:ascii="Times New Roman" w:hAnsi="Times New Roman" w:cs="Times New Roman"/>
        </w:rPr>
        <w:t xml:space="preserve"> </w:t>
      </w:r>
      <w:r w:rsidRPr="005E088D">
        <w:rPr>
          <w:rFonts w:ascii="Times New Roman" w:hAnsi="Times New Roman" w:cs="Times New Roman"/>
          <w:shd w:val="clear" w:color="auto" w:fill="FFFFFF"/>
        </w:rPr>
        <w:t>going... Moreover, it was rare for the bodies of the dead to be accompanied</w:t>
      </w:r>
      <w:r w:rsidR="00511F39">
        <w:rPr>
          <w:rFonts w:ascii="Times New Roman" w:hAnsi="Times New Roman" w:cs="Times New Roman"/>
        </w:rPr>
        <w:t xml:space="preserve"> </w:t>
      </w:r>
      <w:r w:rsidRPr="005E088D">
        <w:rPr>
          <w:rFonts w:ascii="Times New Roman" w:hAnsi="Times New Roman" w:cs="Times New Roman"/>
          <w:shd w:val="clear" w:color="auto" w:fill="FFFFFF"/>
        </w:rPr>
        <w:t>by more than ten or twelve neighbors to the church, nor were they borne on</w:t>
      </w:r>
      <w:r w:rsidR="00511F39">
        <w:rPr>
          <w:rFonts w:ascii="Times New Roman" w:hAnsi="Times New Roman" w:cs="Times New Roman"/>
        </w:rPr>
        <w:t xml:space="preserve"> </w:t>
      </w:r>
      <w:r w:rsidRPr="005E088D">
        <w:rPr>
          <w:rFonts w:ascii="Times New Roman" w:hAnsi="Times New Roman" w:cs="Times New Roman"/>
          <w:shd w:val="clear" w:color="auto" w:fill="FFFFFF"/>
        </w:rPr>
        <w:t>the shoulders of worthy and honest citizens, but by a kind of gravedigging</w:t>
      </w:r>
      <w:r w:rsidR="00511F39">
        <w:rPr>
          <w:rFonts w:ascii="Times New Roman" w:hAnsi="Times New Roman" w:cs="Times New Roman"/>
        </w:rPr>
        <w:t xml:space="preserve"> </w:t>
      </w:r>
      <w:r w:rsidRPr="005E088D">
        <w:rPr>
          <w:rFonts w:ascii="Times New Roman" w:hAnsi="Times New Roman" w:cs="Times New Roman"/>
          <w:shd w:val="clear" w:color="auto" w:fill="FFFFFF"/>
        </w:rPr>
        <w:t xml:space="preserve">fraternity, newly come into being and drawn from the lower </w:t>
      </w:r>
      <w:r w:rsidR="00F415A7">
        <w:rPr>
          <w:rFonts w:ascii="Times New Roman" w:hAnsi="Times New Roman" w:cs="Times New Roman"/>
          <w:shd w:val="clear" w:color="auto" w:fill="FFFFFF"/>
        </w:rPr>
        <w:t xml:space="preserve">income </w:t>
      </w:r>
      <w:r w:rsidR="00F415A7">
        <w:rPr>
          <w:rFonts w:ascii="Times New Roman" w:hAnsi="Times New Roman" w:cs="Times New Roman"/>
          <w:shd w:val="clear" w:color="auto" w:fill="FFFFFF"/>
        </w:rPr>
        <w:lastRenderedPageBreak/>
        <w:t>groups</w:t>
      </w:r>
      <w:r w:rsidRPr="005E088D">
        <w:rPr>
          <w:rFonts w:ascii="Times New Roman" w:hAnsi="Times New Roman" w:cs="Times New Roman"/>
          <w:shd w:val="clear" w:color="auto" w:fill="FFFFFF"/>
        </w:rPr>
        <w:t xml:space="preserve"> of</w:t>
      </w:r>
      <w:r w:rsidR="00511F39">
        <w:rPr>
          <w:rFonts w:ascii="Times New Roman" w:hAnsi="Times New Roman" w:cs="Times New Roman"/>
        </w:rPr>
        <w:t xml:space="preserve"> </w:t>
      </w:r>
      <w:r w:rsidRPr="005E088D">
        <w:rPr>
          <w:rFonts w:ascii="Times New Roman" w:hAnsi="Times New Roman" w:cs="Times New Roman"/>
          <w:shd w:val="clear" w:color="auto" w:fill="FFFFFF"/>
        </w:rPr>
        <w:t xml:space="preserve">society. These people </w:t>
      </w:r>
      <w:r w:rsidR="00F415A7">
        <w:rPr>
          <w:rFonts w:ascii="Times New Roman" w:hAnsi="Times New Roman" w:cs="Times New Roman"/>
          <w:shd w:val="clear" w:color="auto" w:fill="FFFFFF"/>
        </w:rPr>
        <w:t>created a new occupation</w:t>
      </w:r>
      <w:r w:rsidRPr="005E088D">
        <w:rPr>
          <w:rFonts w:ascii="Times New Roman" w:hAnsi="Times New Roman" w:cs="Times New Roman"/>
          <w:shd w:val="clear" w:color="auto" w:fill="FFFFFF"/>
        </w:rPr>
        <w:t xml:space="preserve"> </w:t>
      </w:r>
      <w:r w:rsidR="00F415A7">
        <w:rPr>
          <w:rFonts w:ascii="Times New Roman" w:hAnsi="Times New Roman" w:cs="Times New Roman"/>
          <w:shd w:val="clear" w:color="auto" w:fill="FFFFFF"/>
        </w:rPr>
        <w:t>called a</w:t>
      </w:r>
      <w:r w:rsidRPr="005E088D">
        <w:rPr>
          <w:rFonts w:ascii="Times New Roman" w:hAnsi="Times New Roman" w:cs="Times New Roman"/>
          <w:shd w:val="clear" w:color="auto" w:fill="FFFFFF"/>
        </w:rPr>
        <w:t xml:space="preserve"> sexton and demanded a flat fee</w:t>
      </w:r>
      <w:r w:rsidR="00F415A7">
        <w:rPr>
          <w:rFonts w:ascii="Times New Roman" w:hAnsi="Times New Roman" w:cs="Times New Roman"/>
        </w:rPr>
        <w:t xml:space="preserve"> </w:t>
      </w:r>
      <w:r w:rsidRPr="005E088D">
        <w:rPr>
          <w:rFonts w:ascii="Times New Roman" w:hAnsi="Times New Roman" w:cs="Times New Roman"/>
          <w:shd w:val="clear" w:color="auto" w:fill="FFFFFF"/>
        </w:rPr>
        <w:t>for their services, which consisted in taking up the coffin and hauling it</w:t>
      </w:r>
      <w:r w:rsidR="00511F39">
        <w:rPr>
          <w:rFonts w:ascii="Times New Roman" w:hAnsi="Times New Roman" w:cs="Times New Roman"/>
        </w:rPr>
        <w:t xml:space="preserve"> </w:t>
      </w:r>
      <w:r w:rsidRPr="005E088D">
        <w:rPr>
          <w:rFonts w:ascii="Times New Roman" w:hAnsi="Times New Roman" w:cs="Times New Roman"/>
          <w:shd w:val="clear" w:color="auto" w:fill="FFFFFF"/>
        </w:rPr>
        <w:t>swiftly away, not to the church specified by the dead man in his will, but</w:t>
      </w:r>
      <w:r w:rsidR="00511F39">
        <w:rPr>
          <w:rFonts w:ascii="Times New Roman" w:hAnsi="Times New Roman" w:cs="Times New Roman"/>
        </w:rPr>
        <w:t xml:space="preserve"> </w:t>
      </w:r>
      <w:r w:rsidRPr="005E088D">
        <w:rPr>
          <w:rFonts w:ascii="Times New Roman" w:hAnsi="Times New Roman" w:cs="Times New Roman"/>
          <w:shd w:val="clear" w:color="auto" w:fill="FFFFFF"/>
        </w:rPr>
        <w:t xml:space="preserve">usually to the nearest at hand. </w:t>
      </w:r>
      <w:r w:rsidR="00F415A7">
        <w:rPr>
          <w:rFonts w:ascii="Times New Roman" w:hAnsi="Times New Roman" w:cs="Times New Roman"/>
          <w:shd w:val="clear" w:color="auto" w:fill="FFFFFF"/>
        </w:rPr>
        <w:t xml:space="preserve">Sextons </w:t>
      </w:r>
      <w:r w:rsidRPr="005E088D">
        <w:rPr>
          <w:rFonts w:ascii="Times New Roman" w:hAnsi="Times New Roman" w:cs="Times New Roman"/>
          <w:shd w:val="clear" w:color="auto" w:fill="FFFFFF"/>
        </w:rPr>
        <w:t>would be preceded by a group of four</w:t>
      </w:r>
      <w:r w:rsidR="00511F39">
        <w:rPr>
          <w:rFonts w:ascii="Times New Roman" w:hAnsi="Times New Roman" w:cs="Times New Roman"/>
        </w:rPr>
        <w:t xml:space="preserve"> </w:t>
      </w:r>
      <w:r w:rsidRPr="005E088D">
        <w:rPr>
          <w:rFonts w:ascii="Times New Roman" w:hAnsi="Times New Roman" w:cs="Times New Roman"/>
          <w:shd w:val="clear" w:color="auto" w:fill="FFFFFF"/>
        </w:rPr>
        <w:t xml:space="preserve">or six clerics, who between them carried one or two candles </w:t>
      </w:r>
      <w:r w:rsidR="0018501E">
        <w:rPr>
          <w:rFonts w:ascii="Times New Roman" w:hAnsi="Times New Roman" w:cs="Times New Roman"/>
          <w:shd w:val="clear" w:color="auto" w:fill="FFFFFF"/>
        </w:rPr>
        <w:t>at</w:t>
      </w:r>
      <w:r w:rsidRPr="005E088D">
        <w:rPr>
          <w:rFonts w:ascii="Times New Roman" w:hAnsi="Times New Roman" w:cs="Times New Roman"/>
          <w:shd w:val="clear" w:color="auto" w:fill="FFFFFF"/>
        </w:rPr>
        <w:t xml:space="preserve"> most, and</w:t>
      </w:r>
      <w:r w:rsidR="00511F39">
        <w:rPr>
          <w:rFonts w:ascii="Times New Roman" w:hAnsi="Times New Roman" w:cs="Times New Roman"/>
        </w:rPr>
        <w:t xml:space="preserve"> </w:t>
      </w:r>
      <w:r w:rsidRPr="005E088D">
        <w:rPr>
          <w:rFonts w:ascii="Times New Roman" w:hAnsi="Times New Roman" w:cs="Times New Roman"/>
          <w:shd w:val="clear" w:color="auto" w:fill="FFFFFF"/>
        </w:rPr>
        <w:t>sometimes none. Nor did the priests go to the trouble of pronouncing</w:t>
      </w:r>
      <w:r w:rsidR="00511F39">
        <w:rPr>
          <w:rFonts w:ascii="Times New Roman" w:hAnsi="Times New Roman" w:cs="Times New Roman"/>
        </w:rPr>
        <w:t xml:space="preserve"> </w:t>
      </w:r>
      <w:r w:rsidRPr="005E088D">
        <w:rPr>
          <w:rFonts w:ascii="Times New Roman" w:hAnsi="Times New Roman" w:cs="Times New Roman"/>
          <w:shd w:val="clear" w:color="auto" w:fill="FFFFFF"/>
        </w:rPr>
        <w:t>solemn and lengthy funeral rites, but with the aid of these so-called</w:t>
      </w:r>
      <w:r w:rsidR="00511F39">
        <w:rPr>
          <w:rFonts w:ascii="Times New Roman" w:hAnsi="Times New Roman" w:cs="Times New Roman"/>
        </w:rPr>
        <w:t xml:space="preserve"> </w:t>
      </w:r>
      <w:r w:rsidRPr="005E088D">
        <w:rPr>
          <w:rFonts w:ascii="Times New Roman" w:hAnsi="Times New Roman" w:cs="Times New Roman"/>
          <w:shd w:val="clear" w:color="auto" w:fill="FFFFFF"/>
        </w:rPr>
        <w:t>sextons, they hastily lowered the body into the nearest empty grave they</w:t>
      </w:r>
      <w:r w:rsidR="00511F39">
        <w:rPr>
          <w:rFonts w:ascii="Times New Roman" w:hAnsi="Times New Roman" w:cs="Times New Roman"/>
        </w:rPr>
        <w:t xml:space="preserve"> </w:t>
      </w:r>
      <w:r w:rsidRPr="005E088D">
        <w:rPr>
          <w:rFonts w:ascii="Times New Roman" w:hAnsi="Times New Roman" w:cs="Times New Roman"/>
          <w:shd w:val="clear" w:color="auto" w:fill="FFFFFF"/>
        </w:rPr>
        <w:t>could find.</w:t>
      </w:r>
      <w:r w:rsidRPr="005E088D">
        <w:rPr>
          <w:rFonts w:ascii="Times New Roman" w:hAnsi="Times New Roman" w:cs="Times New Roman"/>
          <w:shd w:val="clear" w:color="auto" w:fill="FFFFFF"/>
        </w:rPr>
        <w:br/>
      </w:r>
      <w:r w:rsidRPr="005E088D">
        <w:rPr>
          <w:rFonts w:ascii="Times New Roman" w:hAnsi="Times New Roman" w:cs="Times New Roman"/>
          <w:shd w:val="clear" w:color="auto" w:fill="FFFFFF"/>
        </w:rPr>
        <w:br/>
      </w:r>
      <w:r w:rsidRPr="005E088D">
        <w:rPr>
          <w:rStyle w:val="markedcontent"/>
          <w:rFonts w:ascii="Times New Roman" w:hAnsi="Times New Roman" w:cs="Times New Roman"/>
          <w:shd w:val="clear" w:color="auto" w:fill="FFFFFF"/>
        </w:rPr>
        <w:t>Weddings:</w:t>
      </w:r>
      <w:r w:rsidRPr="005E088D">
        <w:rPr>
          <w:rFonts w:ascii="Times New Roman" w:hAnsi="Times New Roman" w:cs="Times New Roman"/>
          <w:shd w:val="clear" w:color="auto" w:fill="FFFFFF"/>
        </w:rPr>
        <w:br/>
      </w:r>
      <w:r w:rsidRPr="005E088D">
        <w:rPr>
          <w:rStyle w:val="markedcontent"/>
          <w:rFonts w:ascii="Times New Roman" w:hAnsi="Times New Roman" w:cs="Times New Roman"/>
          <w:shd w:val="clear" w:color="auto" w:fill="FFFFFF"/>
        </w:rPr>
        <w:t>Family festivities and weddings had no more place [in life]. No one</w:t>
      </w:r>
      <w:r w:rsidR="00511F39">
        <w:rPr>
          <w:rFonts w:ascii="Times New Roman" w:hAnsi="Times New Roman" w:cs="Times New Roman"/>
          <w:shd w:val="clear" w:color="auto" w:fill="FFFFFF"/>
        </w:rPr>
        <w:t xml:space="preserve"> </w:t>
      </w:r>
      <w:r w:rsidRPr="005E088D">
        <w:rPr>
          <w:rStyle w:val="markedcontent"/>
          <w:rFonts w:ascii="Times New Roman" w:hAnsi="Times New Roman" w:cs="Times New Roman"/>
          <w:shd w:val="clear" w:color="auto" w:fill="FFFFFF"/>
        </w:rPr>
        <w:t>issued an invitation to a feast during the whole time of the epidemic, and</w:t>
      </w:r>
      <w:r w:rsidR="00511F39">
        <w:rPr>
          <w:rFonts w:ascii="Times New Roman" w:hAnsi="Times New Roman" w:cs="Times New Roman"/>
          <w:shd w:val="clear" w:color="auto" w:fill="FFFFFF"/>
        </w:rPr>
        <w:t xml:space="preserve"> </w:t>
      </w:r>
      <w:r w:rsidRPr="005E088D">
        <w:rPr>
          <w:rStyle w:val="markedcontent"/>
          <w:rFonts w:ascii="Times New Roman" w:hAnsi="Times New Roman" w:cs="Times New Roman"/>
          <w:shd w:val="clear" w:color="auto" w:fill="FFFFFF"/>
        </w:rPr>
        <w:t>one did not hear any concert</w:t>
      </w:r>
      <w:r w:rsidR="00DB4E8C">
        <w:rPr>
          <w:rStyle w:val="markedcontent"/>
          <w:rFonts w:ascii="Times New Roman" w:hAnsi="Times New Roman" w:cs="Times New Roman"/>
          <w:shd w:val="clear" w:color="auto" w:fill="FFFFFF"/>
        </w:rPr>
        <w:t>s.</w:t>
      </w:r>
    </w:p>
    <w:p w14:paraId="6D6A94A7" w14:textId="77777777" w:rsidR="00E45894" w:rsidRPr="00E45894" w:rsidRDefault="00E45894" w:rsidP="00E45894">
      <w:pPr>
        <w:rPr>
          <w:rFonts w:ascii="Times New Roman" w:hAnsi="Times New Roman" w:cs="Times New Roman"/>
          <w:sz w:val="21"/>
          <w:szCs w:val="21"/>
        </w:rPr>
      </w:pPr>
    </w:p>
    <w:p w14:paraId="1D4847A1" w14:textId="77777777" w:rsidR="00E45894" w:rsidRPr="00E45894" w:rsidRDefault="00E45894" w:rsidP="00E45894">
      <w:pPr>
        <w:rPr>
          <w:rFonts w:ascii="Times New Roman" w:hAnsi="Times New Roman" w:cs="Times New Roman"/>
          <w:sz w:val="21"/>
          <w:szCs w:val="21"/>
        </w:rPr>
      </w:pPr>
    </w:p>
    <w:sectPr w:rsidR="00E45894" w:rsidRPr="00E45894">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4F8D93" w14:textId="77777777" w:rsidR="004C4CB9" w:rsidRDefault="004C4CB9" w:rsidP="00E45894">
      <w:r>
        <w:separator/>
      </w:r>
    </w:p>
  </w:endnote>
  <w:endnote w:type="continuationSeparator" w:id="0">
    <w:p w14:paraId="1383D596" w14:textId="77777777" w:rsidR="004C4CB9" w:rsidRDefault="004C4CB9" w:rsidP="00E45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6D459" w14:textId="3969C112" w:rsidR="008C2D5F" w:rsidRPr="008C2D5F" w:rsidRDefault="008C2D5F">
    <w:pPr>
      <w:pStyle w:val="Footer"/>
      <w:rPr>
        <w:rFonts w:ascii="Times New Roman" w:hAnsi="Times New Roman" w:cs="Times New Roman"/>
      </w:rPr>
    </w:pPr>
    <w:r w:rsidRPr="008C2D5F">
      <w:rPr>
        <w:rFonts w:ascii="Times New Roman" w:hAnsi="Times New Roman" w:cs="Times New Roman"/>
      </w:rPr>
      <w:t>©PIH Network,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62082E" w14:textId="77777777" w:rsidR="004C4CB9" w:rsidRDefault="004C4CB9" w:rsidP="00E45894">
      <w:r>
        <w:separator/>
      </w:r>
    </w:p>
  </w:footnote>
  <w:footnote w:type="continuationSeparator" w:id="0">
    <w:p w14:paraId="5693F83F" w14:textId="77777777" w:rsidR="004C4CB9" w:rsidRDefault="004C4CB9" w:rsidP="00E458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BA792B"/>
    <w:multiLevelType w:val="multilevel"/>
    <w:tmpl w:val="857EA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125628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BDE"/>
    <w:rsid w:val="00073C09"/>
    <w:rsid w:val="00094809"/>
    <w:rsid w:val="000B2106"/>
    <w:rsid w:val="000E2BDE"/>
    <w:rsid w:val="0018501E"/>
    <w:rsid w:val="001E1EF0"/>
    <w:rsid w:val="00304C8C"/>
    <w:rsid w:val="00323A4C"/>
    <w:rsid w:val="003D1154"/>
    <w:rsid w:val="003F06CD"/>
    <w:rsid w:val="004A1D24"/>
    <w:rsid w:val="004B7A42"/>
    <w:rsid w:val="004C4CB9"/>
    <w:rsid w:val="00511F39"/>
    <w:rsid w:val="00525A7E"/>
    <w:rsid w:val="005C2AA1"/>
    <w:rsid w:val="005D18B4"/>
    <w:rsid w:val="005E088D"/>
    <w:rsid w:val="005E2E43"/>
    <w:rsid w:val="00734A98"/>
    <w:rsid w:val="007F1DDF"/>
    <w:rsid w:val="008163A3"/>
    <w:rsid w:val="008844C8"/>
    <w:rsid w:val="008868F7"/>
    <w:rsid w:val="008C2D5F"/>
    <w:rsid w:val="00940577"/>
    <w:rsid w:val="009704BC"/>
    <w:rsid w:val="00CA7CFA"/>
    <w:rsid w:val="00CF2CC8"/>
    <w:rsid w:val="00D73D30"/>
    <w:rsid w:val="00DA32C4"/>
    <w:rsid w:val="00DB4E8C"/>
    <w:rsid w:val="00DC238D"/>
    <w:rsid w:val="00E45894"/>
    <w:rsid w:val="00E73DAB"/>
    <w:rsid w:val="00F2731C"/>
    <w:rsid w:val="00F41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D60890"/>
  <w15:chartTrackingRefBased/>
  <w15:docId w15:val="{E3A16F1E-4316-834C-A703-94F298A39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E2BDE"/>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DefaultParagraphFont"/>
    <w:rsid w:val="001E1EF0"/>
  </w:style>
  <w:style w:type="paragraph" w:styleId="Header">
    <w:name w:val="header"/>
    <w:basedOn w:val="Normal"/>
    <w:link w:val="HeaderChar"/>
    <w:uiPriority w:val="99"/>
    <w:unhideWhenUsed/>
    <w:rsid w:val="00E45894"/>
    <w:pPr>
      <w:tabs>
        <w:tab w:val="center" w:pos="4680"/>
        <w:tab w:val="right" w:pos="9360"/>
      </w:tabs>
    </w:pPr>
  </w:style>
  <w:style w:type="character" w:customStyle="1" w:styleId="HeaderChar">
    <w:name w:val="Header Char"/>
    <w:basedOn w:val="DefaultParagraphFont"/>
    <w:link w:val="Header"/>
    <w:uiPriority w:val="99"/>
    <w:rsid w:val="00E45894"/>
  </w:style>
  <w:style w:type="paragraph" w:styleId="Footer">
    <w:name w:val="footer"/>
    <w:basedOn w:val="Normal"/>
    <w:link w:val="FooterChar"/>
    <w:uiPriority w:val="99"/>
    <w:unhideWhenUsed/>
    <w:rsid w:val="00E45894"/>
    <w:pPr>
      <w:tabs>
        <w:tab w:val="center" w:pos="4680"/>
        <w:tab w:val="right" w:pos="9360"/>
      </w:tabs>
    </w:pPr>
  </w:style>
  <w:style w:type="character" w:customStyle="1" w:styleId="FooterChar">
    <w:name w:val="Footer Char"/>
    <w:basedOn w:val="DefaultParagraphFont"/>
    <w:link w:val="Footer"/>
    <w:uiPriority w:val="99"/>
    <w:rsid w:val="00E458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785170">
      <w:bodyDiv w:val="1"/>
      <w:marLeft w:val="0"/>
      <w:marRight w:val="0"/>
      <w:marTop w:val="0"/>
      <w:marBottom w:val="0"/>
      <w:divBdr>
        <w:top w:val="none" w:sz="0" w:space="0" w:color="auto"/>
        <w:left w:val="none" w:sz="0" w:space="0" w:color="auto"/>
        <w:bottom w:val="none" w:sz="0" w:space="0" w:color="auto"/>
        <w:right w:val="none" w:sz="0" w:space="0" w:color="auto"/>
      </w:divBdr>
    </w:div>
    <w:div w:id="1526597653">
      <w:bodyDiv w:val="1"/>
      <w:marLeft w:val="0"/>
      <w:marRight w:val="0"/>
      <w:marTop w:val="0"/>
      <w:marBottom w:val="0"/>
      <w:divBdr>
        <w:top w:val="none" w:sz="0" w:space="0" w:color="auto"/>
        <w:left w:val="none" w:sz="0" w:space="0" w:color="auto"/>
        <w:bottom w:val="none" w:sz="0" w:space="0" w:color="auto"/>
        <w:right w:val="none" w:sz="0" w:space="0" w:color="auto"/>
      </w:divBdr>
    </w:div>
    <w:div w:id="181005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809</Words>
  <Characters>4616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Byrd, Daniel</dc:creator>
  <cp:keywords/>
  <dc:description/>
  <cp:lastModifiedBy>Jada Kohlmeier</cp:lastModifiedBy>
  <cp:revision>6</cp:revision>
  <dcterms:created xsi:type="dcterms:W3CDTF">2024-04-26T15:48:00Z</dcterms:created>
  <dcterms:modified xsi:type="dcterms:W3CDTF">2024-10-08T19:24:00Z</dcterms:modified>
</cp:coreProperties>
</file>