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1E0F" w14:textId="5C46EF15" w:rsidR="00241195" w:rsidRDefault="004334DC" w:rsidP="004334DC">
      <w:pPr>
        <w:jc w:val="center"/>
      </w:pPr>
      <w:r>
        <w:rPr>
          <w:u w:val="single"/>
        </w:rPr>
        <w:t>Black Death Newscast Checklist</w:t>
      </w:r>
    </w:p>
    <w:p w14:paraId="284ECD99" w14:textId="72323FAB" w:rsidR="004334DC" w:rsidRDefault="004334DC" w:rsidP="004334DC">
      <w:pPr>
        <w:jc w:val="center"/>
      </w:pPr>
    </w:p>
    <w:p w14:paraId="0CC18234" w14:textId="27144F3F" w:rsidR="004334DC" w:rsidRDefault="004334DC" w:rsidP="004334DC">
      <w:r>
        <w:t>Your newscast needs to meet the following criteria:</w:t>
      </w:r>
    </w:p>
    <w:p w14:paraId="5130F795" w14:textId="5E96E4D8" w:rsidR="004334DC" w:rsidRDefault="004334DC" w:rsidP="004334DC"/>
    <w:p w14:paraId="5DD62AE1" w14:textId="281677E7" w:rsidR="004334DC" w:rsidRDefault="004334DC" w:rsidP="004334DC">
      <w:pPr>
        <w:pStyle w:val="ListParagraph"/>
        <w:numPr>
          <w:ilvl w:val="0"/>
          <w:numId w:val="1"/>
        </w:numPr>
      </w:pPr>
      <w:r>
        <w:t xml:space="preserve">Centers around one of the following perspectives – </w:t>
      </w:r>
      <w:r w:rsidR="0032531C">
        <w:t>ec</w:t>
      </w:r>
      <w:r>
        <w:t xml:space="preserve">onomic, </w:t>
      </w:r>
      <w:r w:rsidR="0032531C">
        <w:t>p</w:t>
      </w:r>
      <w:r>
        <w:t xml:space="preserve">olitical, </w:t>
      </w:r>
      <w:r w:rsidR="0032531C">
        <w:t>m</w:t>
      </w:r>
      <w:r>
        <w:t xml:space="preserve">edical, </w:t>
      </w:r>
      <w:r w:rsidR="0032531C">
        <w:t>s</w:t>
      </w:r>
      <w:r>
        <w:t xml:space="preserve">ocial, or </w:t>
      </w:r>
      <w:r w:rsidR="0032531C">
        <w:t>r</w:t>
      </w:r>
      <w:r>
        <w:t>eligious</w:t>
      </w:r>
    </w:p>
    <w:p w14:paraId="660361A9" w14:textId="191C84BC" w:rsidR="004334DC" w:rsidRDefault="004334DC" w:rsidP="004334DC"/>
    <w:p w14:paraId="3ED30120" w14:textId="319EACE2" w:rsidR="004334DC" w:rsidRDefault="004334DC" w:rsidP="004334DC">
      <w:pPr>
        <w:pStyle w:val="ListParagraph"/>
        <w:numPr>
          <w:ilvl w:val="0"/>
          <w:numId w:val="1"/>
        </w:numPr>
      </w:pPr>
      <w:r>
        <w:t>Includes accurate and relevant information from the document sheets</w:t>
      </w:r>
      <w:r w:rsidR="00683DC9">
        <w:t xml:space="preserve"> about what was happening, who it was happening to, where it was happening, why it was happening, how it was happening, etc.</w:t>
      </w:r>
    </w:p>
    <w:p w14:paraId="026C242F" w14:textId="77777777" w:rsidR="004334DC" w:rsidRDefault="004334DC" w:rsidP="004334DC">
      <w:pPr>
        <w:pStyle w:val="ListParagraph"/>
      </w:pPr>
    </w:p>
    <w:p w14:paraId="05F5D91A" w14:textId="360B1149" w:rsidR="00F4219F" w:rsidRDefault="004334DC" w:rsidP="00F4219F">
      <w:pPr>
        <w:pStyle w:val="ListParagraph"/>
        <w:numPr>
          <w:ilvl w:val="0"/>
          <w:numId w:val="1"/>
        </w:numPr>
      </w:pPr>
      <w:r>
        <w:t>Highlights multiple impacts of the Black Death</w:t>
      </w:r>
    </w:p>
    <w:p w14:paraId="44F26AD8" w14:textId="77777777" w:rsidR="00F4219F" w:rsidRDefault="00F4219F" w:rsidP="00F4219F">
      <w:pPr>
        <w:pStyle w:val="ListParagraph"/>
      </w:pPr>
    </w:p>
    <w:p w14:paraId="61A2FDE0" w14:textId="1B49B9E5" w:rsidR="00F4219F" w:rsidRDefault="0032531C" w:rsidP="00F4219F">
      <w:pPr>
        <w:pStyle w:val="ListParagraph"/>
        <w:numPr>
          <w:ilvl w:val="0"/>
          <w:numId w:val="1"/>
        </w:numPr>
      </w:pPr>
      <w:r>
        <w:t>Created and edited on iMovie – should not last longer than five minutes</w:t>
      </w:r>
    </w:p>
    <w:p w14:paraId="51134F9C" w14:textId="77777777" w:rsidR="0032531C" w:rsidRDefault="0032531C" w:rsidP="0032531C">
      <w:pPr>
        <w:pStyle w:val="ListParagraph"/>
      </w:pPr>
    </w:p>
    <w:p w14:paraId="4265A90E" w14:textId="27866302" w:rsidR="0032531C" w:rsidRPr="004334DC" w:rsidRDefault="0032531C" w:rsidP="00F4219F">
      <w:pPr>
        <w:pStyle w:val="ListParagraph"/>
        <w:numPr>
          <w:ilvl w:val="0"/>
          <w:numId w:val="1"/>
        </w:numPr>
      </w:pPr>
      <w:r>
        <w:t>All members of the group are involved in the preparation and production of the newscast</w:t>
      </w:r>
    </w:p>
    <w:sectPr w:rsidR="0032531C" w:rsidRPr="004334D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51026" w14:textId="77777777" w:rsidR="001702AF" w:rsidRDefault="001702AF" w:rsidP="002C3D9B">
      <w:r>
        <w:separator/>
      </w:r>
    </w:p>
  </w:endnote>
  <w:endnote w:type="continuationSeparator" w:id="0">
    <w:p w14:paraId="62D09B97" w14:textId="77777777" w:rsidR="001702AF" w:rsidRDefault="001702AF" w:rsidP="002C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C62A" w14:textId="5C492B24" w:rsidR="002C3D9B" w:rsidRDefault="002C3D9B">
    <w:pPr>
      <w:pStyle w:val="Footer"/>
    </w:pPr>
    <w:r>
      <w:t>© PIH Network,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0753" w14:textId="77777777" w:rsidR="001702AF" w:rsidRDefault="001702AF" w:rsidP="002C3D9B">
      <w:r>
        <w:separator/>
      </w:r>
    </w:p>
  </w:footnote>
  <w:footnote w:type="continuationSeparator" w:id="0">
    <w:p w14:paraId="678B51E6" w14:textId="77777777" w:rsidR="001702AF" w:rsidRDefault="001702AF" w:rsidP="002C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24523"/>
    <w:multiLevelType w:val="hybridMultilevel"/>
    <w:tmpl w:val="67F23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7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DC"/>
    <w:rsid w:val="001702AF"/>
    <w:rsid w:val="00241195"/>
    <w:rsid w:val="002C3D9B"/>
    <w:rsid w:val="0032531C"/>
    <w:rsid w:val="004334DC"/>
    <w:rsid w:val="00683DC9"/>
    <w:rsid w:val="00D73D30"/>
    <w:rsid w:val="00F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6C06E"/>
  <w15:chartTrackingRefBased/>
  <w15:docId w15:val="{98B97F29-53AF-A240-A401-1C8475E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4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D9B"/>
  </w:style>
  <w:style w:type="paragraph" w:styleId="Footer">
    <w:name w:val="footer"/>
    <w:basedOn w:val="Normal"/>
    <w:link w:val="FooterChar"/>
    <w:uiPriority w:val="99"/>
    <w:unhideWhenUsed/>
    <w:rsid w:val="002C3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Mikos, Laura</dc:creator>
  <cp:keywords/>
  <dc:description/>
  <cp:lastModifiedBy>Jada Kohlmeier</cp:lastModifiedBy>
  <cp:revision>4</cp:revision>
  <dcterms:created xsi:type="dcterms:W3CDTF">2023-06-16T20:23:00Z</dcterms:created>
  <dcterms:modified xsi:type="dcterms:W3CDTF">2024-10-08T19:25:00Z</dcterms:modified>
</cp:coreProperties>
</file>